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01" w:rsidRPr="00DA15C0" w:rsidRDefault="00623701" w:rsidP="00623701">
      <w:pPr>
        <w:pStyle w:val="30"/>
        <w:shd w:val="clear" w:color="auto" w:fill="auto"/>
        <w:spacing w:before="0" w:after="0" w:line="240" w:lineRule="auto"/>
        <w:jc w:val="center"/>
        <w:rPr>
          <w:rStyle w:val="30pt"/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DA15C0">
        <w:rPr>
          <w:rStyle w:val="30pt"/>
          <w:rFonts w:ascii="Times New Roman" w:hAnsi="Times New Roman" w:cs="Times New Roman"/>
          <w:b/>
          <w:sz w:val="24"/>
          <w:szCs w:val="24"/>
        </w:rPr>
        <w:t>ПОЯСНИТЕЛЬНАЯ ЗАПИСКА</w:t>
      </w:r>
      <w:bookmarkEnd w:id="0"/>
    </w:p>
    <w:p w:rsidR="00623701" w:rsidRPr="00623701" w:rsidRDefault="00623701" w:rsidP="00623701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по физической культуре для уча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щихся средней (полной) общеобразовательной школы разра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ботана в соответствии с положениями Федерального закона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val="en-US" w:bidi="en-US"/>
        </w:rPr>
        <w:t>N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bidi="en-US"/>
        </w:rPr>
        <w:t xml:space="preserve">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273-ФЗ от 29.12.2012 «Об образовании в Российской Фе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дерации» и требованиями Федерального государственного образовательного стандарта среднего (полного) общего обра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зования.</w:t>
      </w:r>
    </w:p>
    <w:p w:rsidR="00623701" w:rsidRPr="00623701" w:rsidRDefault="00623701" w:rsidP="00294C1C">
      <w:pPr>
        <w:pStyle w:val="2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На ступени среднего (полного) образования главными це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лями предмета «Физическая культура» являются: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развитие физических качеств и способностей учащихся, совершенствование их функциональных возможностей, ук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репление индивидуального здоровья;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воспитание у них бережного отношения к собственному здоровью, потребности в занятиях физкультурно-оздорови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тельной и спортивной деятельностью;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овладение школьниками технологиями современных оздоровительных систем физического воспитания, обогаще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их индивидуального опыта специально-прикладными физическими упражнениями и упражнениями базовых ви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дов спорта;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освоение учащимися системы знаний о физической культуре, ее роли и значении для формирования здорового образа жизни и социальных ориентаций;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школьниками компетентности в физкуль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турно-оздоровительной и спортивной деятельности, овладе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ние ими навыками творческого сотрудничества в коллектив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ных формах занятий физическими упражнениями.</w:t>
      </w:r>
    </w:p>
    <w:p w:rsidR="00623701" w:rsidRPr="00623701" w:rsidRDefault="00623701" w:rsidP="00294C1C">
      <w:pPr>
        <w:pStyle w:val="2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Рабочая программа физ</w:t>
      </w:r>
      <w:r w:rsidR="00DA15C0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ического воспитания учащихся </w:t>
      </w:r>
      <w:r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11 классов нацелена на решение следующих задач: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у учащихся потребности в системати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ческих самостоятельных занятиях физическими упражне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ниями;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приобретение ими знаний о физической культуре, пони</w:t>
      </w:r>
      <w:r w:rsidR="00623701" w:rsidRPr="0062370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softHyphen/>
        <w:t>мание ее роли и значения в жизнедеятельности человека;</w:t>
      </w:r>
    </w:p>
    <w:p w:rsidR="00623701" w:rsidRPr="00623701" w:rsidRDefault="00294C1C" w:rsidP="00294C1C">
      <w:pPr>
        <w:widowControl w:val="0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укрепление здоровья школьников, воспитание у них стремления к гармоничному физическому развитию и повы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шению своей работоспособности;</w:t>
      </w:r>
    </w:p>
    <w:p w:rsidR="00623701" w:rsidRPr="00623701" w:rsidRDefault="00294C1C" w:rsidP="00294C1C">
      <w:pPr>
        <w:widowControl w:val="0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формирование у обучаемых средствами физической культуры высоких нравственных качеств;</w:t>
      </w:r>
    </w:p>
    <w:p w:rsidR="00623701" w:rsidRPr="00623701" w:rsidRDefault="00294C1C" w:rsidP="00294C1C">
      <w:pPr>
        <w:widowControl w:val="0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освоение учащимися простых и доступных способов са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моконтроля за физическими нагрузками;</w:t>
      </w:r>
    </w:p>
    <w:p w:rsidR="00623701" w:rsidRPr="00623701" w:rsidRDefault="00294C1C" w:rsidP="00294C1C">
      <w:pPr>
        <w:widowControl w:val="0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освоение ими физических упражнений из базовых ви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дов спорта (легкая атлетика, гимнастика, лыжные гонки, плавание, спортивные игры и др.), а также из национальных видов спорта и народных игр;</w:t>
      </w:r>
    </w:p>
    <w:p w:rsidR="00623701" w:rsidRPr="00623701" w:rsidRDefault="00294C1C" w:rsidP="00294C1C">
      <w:pPr>
        <w:widowControl w:val="0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развитие у школьников основных двигательных ка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честв: силы, быстроты реакции, координации движений, гибкости, выносливости;</w:t>
      </w:r>
    </w:p>
    <w:p w:rsidR="00623701" w:rsidRPr="00623701" w:rsidRDefault="00294C1C" w:rsidP="00294C1C">
      <w:pPr>
        <w:widowControl w:val="0"/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- 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развитие и совершенствование обучаемы</w:t>
      </w:r>
      <w:r w:rsidR="00E7530E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х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 xml:space="preserve"> жизненно важных умений и навыков, полученных на занятиях физи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ческой культурой, с учетом состояния здоровья, уровня физического развития и физической подготовленности, клима</w:t>
      </w:r>
      <w:r w:rsidR="00623701"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softHyphen/>
        <w:t>тических условий региона.</w:t>
      </w:r>
    </w:p>
    <w:p w:rsidR="00623701" w:rsidRPr="00623701" w:rsidRDefault="00623701" w:rsidP="00623701">
      <w:pPr>
        <w:widowControl w:val="0"/>
        <w:spacing w:after="0" w:line="240" w:lineRule="auto"/>
        <w:ind w:right="20" w:firstLine="280"/>
        <w:jc w:val="both"/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</w:pPr>
      <w:r w:rsidRPr="00623701">
        <w:rPr>
          <w:rFonts w:ascii="Times New Roman" w:eastAsia="Century Schoolbook" w:hAnsi="Times New Roman" w:cs="Times New Roman"/>
          <w:color w:val="000000"/>
          <w:spacing w:val="5"/>
          <w:sz w:val="24"/>
          <w:szCs w:val="24"/>
          <w:lang w:eastAsia="ru-RU" w:bidi="ru-RU"/>
        </w:rPr>
        <w:t>При проведении занятий по физической культуре следует строго соблюдать установленные санитарно-гигиенические требования и правила безопасности.</w:t>
      </w:r>
    </w:p>
    <w:p w:rsidR="00623701" w:rsidRDefault="00623701" w:rsidP="00623701">
      <w:pPr>
        <w:pStyle w:val="30"/>
        <w:shd w:val="clear" w:color="auto" w:fill="auto"/>
        <w:spacing w:before="0" w:after="0" w:line="240" w:lineRule="auto"/>
        <w:rPr>
          <w:rStyle w:val="30pt"/>
          <w:rFonts w:ascii="Times New Roman" w:hAnsi="Times New Roman" w:cs="Times New Roman"/>
          <w:sz w:val="24"/>
          <w:szCs w:val="24"/>
        </w:rPr>
      </w:pPr>
      <w:bookmarkStart w:id="1" w:name="bookmark2"/>
    </w:p>
    <w:p w:rsidR="00623701" w:rsidRPr="00044711" w:rsidRDefault="00623701" w:rsidP="00623701">
      <w:pPr>
        <w:pStyle w:val="30"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44711">
        <w:rPr>
          <w:rStyle w:val="30pt"/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bookmarkEnd w:id="1"/>
      <w:r w:rsidR="00AF2F0A">
        <w:rPr>
          <w:rStyle w:val="30pt"/>
          <w:rFonts w:ascii="Times New Roman" w:hAnsi="Times New Roman" w:cs="Times New Roman"/>
          <w:b/>
          <w:sz w:val="24"/>
          <w:szCs w:val="24"/>
        </w:rPr>
        <w:t>КУРСА</w:t>
      </w:r>
    </w:p>
    <w:p w:rsidR="00623701" w:rsidRPr="00535D0C" w:rsidRDefault="00623701" w:rsidP="00623701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535D0C">
        <w:rPr>
          <w:rFonts w:ascii="Times New Roman" w:hAnsi="Times New Roman" w:cs="Times New Roman"/>
          <w:sz w:val="24"/>
          <w:szCs w:val="24"/>
        </w:rPr>
        <w:t xml:space="preserve">Изучение курса «Физическая культура» в старшей </w:t>
      </w:r>
      <w:r w:rsidRPr="00623701">
        <w:rPr>
          <w:rStyle w:val="1"/>
          <w:rFonts w:ascii="Times New Roman" w:hAnsi="Times New Roman" w:cs="Times New Roman"/>
          <w:sz w:val="24"/>
          <w:szCs w:val="24"/>
          <w:u w:val="none"/>
        </w:rPr>
        <w:t>шк</w:t>
      </w:r>
      <w:r w:rsidRPr="00535D0C">
        <w:rPr>
          <w:rFonts w:ascii="Times New Roman" w:hAnsi="Times New Roman" w:cs="Times New Roman"/>
          <w:sz w:val="24"/>
          <w:szCs w:val="24"/>
        </w:rPr>
        <w:t>оле обеспе</w:t>
      </w:r>
      <w:r w:rsidRPr="00623701">
        <w:rPr>
          <w:rFonts w:ascii="Times New Roman" w:hAnsi="Times New Roman" w:cs="Times New Roman"/>
          <w:sz w:val="24"/>
          <w:szCs w:val="24"/>
        </w:rPr>
        <w:t>ч</w:t>
      </w:r>
      <w:r w:rsidRPr="00623701">
        <w:rPr>
          <w:rStyle w:val="1"/>
          <w:rFonts w:ascii="Times New Roman" w:hAnsi="Times New Roman" w:cs="Times New Roman"/>
          <w:sz w:val="24"/>
          <w:szCs w:val="24"/>
          <w:u w:val="none"/>
        </w:rPr>
        <w:t>ив</w:t>
      </w:r>
      <w:r w:rsidRPr="00623701">
        <w:rPr>
          <w:rFonts w:ascii="Times New Roman" w:hAnsi="Times New Roman" w:cs="Times New Roman"/>
          <w:sz w:val="24"/>
          <w:szCs w:val="24"/>
        </w:rPr>
        <w:t>а</w:t>
      </w:r>
      <w:r w:rsidRPr="00535D0C">
        <w:rPr>
          <w:rFonts w:ascii="Times New Roman" w:hAnsi="Times New Roman" w:cs="Times New Roman"/>
          <w:sz w:val="24"/>
          <w:szCs w:val="24"/>
        </w:rPr>
        <w:t>ет:</w:t>
      </w:r>
    </w:p>
    <w:p w:rsidR="00623701" w:rsidRPr="00535D0C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3701" w:rsidRPr="00535D0C">
        <w:rPr>
          <w:rFonts w:ascii="Times New Roman" w:hAnsi="Times New Roman" w:cs="Times New Roman"/>
          <w:sz w:val="24"/>
          <w:szCs w:val="24"/>
        </w:rPr>
        <w:t>умение использовать разнообразные формы и виды физ</w:t>
      </w:r>
      <w:r w:rsidR="00623701" w:rsidRPr="00535D0C">
        <w:rPr>
          <w:rFonts w:ascii="Times New Roman" w:hAnsi="Times New Roman" w:cs="Times New Roman"/>
          <w:sz w:val="24"/>
          <w:szCs w:val="24"/>
        </w:rPr>
        <w:softHyphen/>
        <w:t>культурной деятельности для организации здорового образа жизни, активного отдыха и досуга;</w:t>
      </w:r>
    </w:p>
    <w:p w:rsidR="00623701" w:rsidRPr="00535D0C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3701" w:rsidRPr="00535D0C">
        <w:rPr>
          <w:rFonts w:ascii="Times New Roman" w:hAnsi="Times New Roman" w:cs="Times New Roman"/>
          <w:sz w:val="24"/>
          <w:szCs w:val="24"/>
        </w:rPr>
        <w:t>владение современными технологиями укрепления и со</w:t>
      </w:r>
      <w:r w:rsidR="00623701" w:rsidRPr="00535D0C">
        <w:rPr>
          <w:rFonts w:ascii="Times New Roman" w:hAnsi="Times New Roman" w:cs="Times New Roman"/>
          <w:sz w:val="24"/>
          <w:szCs w:val="24"/>
        </w:rPr>
        <w:softHyphen/>
        <w:t>хранения здоровья, поддержания работоспособности, про</w:t>
      </w:r>
      <w:r w:rsidR="00623701" w:rsidRPr="00535D0C">
        <w:rPr>
          <w:rFonts w:ascii="Times New Roman" w:hAnsi="Times New Roman" w:cs="Times New Roman"/>
          <w:sz w:val="24"/>
          <w:szCs w:val="24"/>
        </w:rPr>
        <w:softHyphen/>
        <w:t>филактики различных заболеваний;</w:t>
      </w:r>
    </w:p>
    <w:p w:rsidR="00623701" w:rsidRPr="00535D0C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3701" w:rsidRPr="00535D0C">
        <w:rPr>
          <w:rFonts w:ascii="Times New Roman" w:hAnsi="Times New Roman" w:cs="Times New Roman"/>
          <w:sz w:val="24"/>
          <w:szCs w:val="24"/>
        </w:rPr>
        <w:t>владение основными способами самоконтроля индиви</w:t>
      </w:r>
      <w:r w:rsidR="00623701" w:rsidRPr="00535D0C">
        <w:rPr>
          <w:rFonts w:ascii="Times New Roman" w:hAnsi="Times New Roman" w:cs="Times New Roman"/>
          <w:sz w:val="24"/>
          <w:szCs w:val="24"/>
        </w:rPr>
        <w:softHyphen/>
        <w:t>дуальных показателей здоровья, умственной и физической работоспособности, развития физических качеств;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23701" w:rsidRPr="00623701">
        <w:rPr>
          <w:rFonts w:ascii="Times New Roman" w:hAnsi="Times New Roman" w:cs="Times New Roman"/>
          <w:sz w:val="24"/>
          <w:szCs w:val="24"/>
        </w:rPr>
        <w:t>выполнение физических упражнений разной функ</w:t>
      </w:r>
      <w:r w:rsidR="00623701" w:rsidRPr="00623701">
        <w:rPr>
          <w:rFonts w:ascii="Times New Roman" w:hAnsi="Times New Roman" w:cs="Times New Roman"/>
          <w:sz w:val="24"/>
          <w:szCs w:val="24"/>
        </w:rPr>
        <w:softHyphen/>
        <w:t>циональной направленности, использование их в режи</w:t>
      </w:r>
      <w:r w:rsidR="00623701" w:rsidRPr="00623701">
        <w:rPr>
          <w:rFonts w:ascii="Times New Roman" w:hAnsi="Times New Roman" w:cs="Times New Roman"/>
          <w:sz w:val="24"/>
          <w:szCs w:val="24"/>
        </w:rPr>
        <w:softHyphen/>
        <w:t>ме учебной и производственной деятельности для профилактики переутомления и сохранения высокой работоспо</w:t>
      </w:r>
      <w:r w:rsidR="00623701" w:rsidRPr="00623701">
        <w:rPr>
          <w:rFonts w:ascii="Times New Roman" w:hAnsi="Times New Roman" w:cs="Times New Roman"/>
          <w:sz w:val="24"/>
          <w:szCs w:val="24"/>
        </w:rPr>
        <w:softHyphen/>
        <w:t>собности;</w:t>
      </w:r>
    </w:p>
    <w:p w:rsidR="00623701" w:rsidRPr="00623701" w:rsidRDefault="00294C1C" w:rsidP="00294C1C">
      <w:pPr>
        <w:pStyle w:val="2"/>
        <w:shd w:val="clear" w:color="auto" w:fill="auto"/>
        <w:spacing w:before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623701" w:rsidRPr="00623701">
        <w:rPr>
          <w:rFonts w:ascii="Times New Roman" w:hAnsi="Times New Roman" w:cs="Times New Roman"/>
          <w:sz w:val="24"/>
          <w:szCs w:val="24"/>
        </w:rPr>
        <w:t>владение техническими приемами и двигательными действиями базовых видов спорта, умелое применение их в игровой и соревновательной деятельности.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Структурно курс состоит из трех учебных разделов: теоре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тического, практического и контрольно-оценочного. Изуче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этих разделов обеспечивает получение обучаемыми знаний о физической культуре, освоение ими различных спосо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бов двигательной деятельности и физическое совершенство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вание.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теоретического раздела соответствует основ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ным направлениям познавательной потребности человека: знания о природе (медико-биологические основы деятель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ности), знания о человеке (психолого-педагогические осно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вы деятельности), знания об обществе (историко-социологи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ческие основы деятельности).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Содержание практического раздела ориентировано на гармоничное физическое развитие школьников, их всесто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роннюю физическую подготовленность и укрепление здо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ровья. В раздел включены жизненно важные навыки и уме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ния, подвижные и народные игры, двигательные действия из базовых видов спорта.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Контрольно-оценочный раздел обеспечивает получение оперативной, текущей и итоговой информации о качест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ве освоения теоретических знаний и практических умений, состоянии и динамике физического развития, физической подготовленности, уровне физической культуры каждого ученика.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Основу курса составляют базовые виды спорта. Они пред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ставлены темами: «Легкая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атлетика», «Гимнастика», «Лыж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гонки» и «Плавание». При этом в содержание каждой из этих тем включены подвижные игры, наиболее подходя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щие данному виду спорта.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При планировании изучения учебного материала в бес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снежных районах Российской Федерации тему «Лыжные гонки» рекомендуется заменять кроссовой подготовкой</w:t>
      </w:r>
      <w:r w:rsidR="00E7530E">
        <w:rPr>
          <w:rFonts w:ascii="Times New Roman" w:hAnsi="Times New Roman" w:cs="Times New Roman"/>
          <w:sz w:val="24"/>
          <w:szCs w:val="24"/>
        </w:rPr>
        <w:t>, а при наличии ледового катка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конькобежной подготовкой либо углубленным изучением темы «Гимнастика».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4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Формы организации занятий в средней (полной) общеоб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разовательной школе — уроки физической культуры, физ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культурно-оздоровительные мероприятия в режиме учебно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го дня и самостоятельные занятия физическими упражне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ниями.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качественного осво</w:t>
      </w:r>
      <w:r>
        <w:rPr>
          <w:rFonts w:ascii="Times New Roman" w:hAnsi="Times New Roman" w:cs="Times New Roman"/>
          <w:sz w:val="24"/>
          <w:szCs w:val="24"/>
        </w:rPr>
        <w:t xml:space="preserve">ения предметного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</w:t>
      </w:r>
      <w:r w:rsidRPr="00623701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623701">
        <w:rPr>
          <w:rFonts w:ascii="Times New Roman" w:hAnsi="Times New Roman" w:cs="Times New Roman"/>
          <w:sz w:val="24"/>
          <w:szCs w:val="24"/>
        </w:rPr>
        <w:t xml:space="preserve"> содержания программы целесообразн</w:t>
      </w:r>
      <w:r w:rsidR="00294C1C">
        <w:rPr>
          <w:rFonts w:ascii="Times New Roman" w:hAnsi="Times New Roman" w:cs="Times New Roman"/>
          <w:sz w:val="24"/>
          <w:szCs w:val="24"/>
        </w:rPr>
        <w:t>о использовать три типа уроков -</w:t>
      </w:r>
      <w:r w:rsidRPr="00623701">
        <w:rPr>
          <w:rFonts w:ascii="Times New Roman" w:hAnsi="Times New Roman" w:cs="Times New Roman"/>
          <w:sz w:val="24"/>
          <w:szCs w:val="24"/>
        </w:rPr>
        <w:t xml:space="preserve"> с образовательно-познавательной, обра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зовательно-предметной и образовательно-тренировочной на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правленностью.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На уроках с образовательно-познавательной направлен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ностью учащиеся изучают способы и правила организации самостоятельных занятий, обучаются навыкам и умениям по проведению таких занятий с использованием ранее прой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денного материала.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образовательно-предметной направленностью проводятся в основном при практическом изучении учебного материала по легкой атлетике, лыжным гонкам, плаванию, а также спортивных, подвижных и народных игр. На этих уроках учащиеся не только закрепляют полученные ранее знания, но и приобретают новые знания (например, назва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ния упражнений и описание техники их выполнения).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Уроки с образовательно-тренировочной направленно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стью предназначены преимущественно для развития не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обходимых физических качеств обучаемых. Кроме того, на этих уроках школьники получают представление о физиче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ских нагрузках, их влиянии на организм человека, способах контроля и регулирования этих нагрузок.</w:t>
      </w:r>
    </w:p>
    <w:p w:rsidR="00623701" w:rsidRPr="00623701" w:rsidRDefault="00623701" w:rsidP="00623701">
      <w:pPr>
        <w:pStyle w:val="2"/>
        <w:shd w:val="clear" w:color="auto" w:fill="auto"/>
        <w:spacing w:before="0" w:line="240" w:lineRule="auto"/>
        <w:ind w:right="20" w:firstLine="320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Все уроки носят образовательную направленность и по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могают приобщить школьников к самостоятельному выпол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нению различных заданий. Таким образом, приобретенные в процессе урочной деятельности знания, умения и навыки закрепляются в системе самостоятельных занятий во вре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мя утренней зарядки, гигиенической гимнастики до уроков, физкультурных минут, подвижных игр на переменах, а так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же в кружках и секциях. Развитию самостоятельности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 способствуют спортивные соревнования и спортив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ные праздники. Они особенно полезны и эффективны, если в их содержание включены подвижные и народные игры, технические приемы и двигательные действия, освоенные школьниками на уроках физической культуры.</w:t>
      </w:r>
    </w:p>
    <w:p w:rsidR="00623701" w:rsidRPr="00623701" w:rsidRDefault="00623701" w:rsidP="00044711">
      <w:pPr>
        <w:pStyle w:val="2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</w:rPr>
      </w:pPr>
      <w:r w:rsidRPr="00623701">
        <w:rPr>
          <w:rFonts w:ascii="Times New Roman" w:hAnsi="Times New Roman" w:cs="Times New Roman"/>
          <w:sz w:val="24"/>
          <w:szCs w:val="24"/>
        </w:rPr>
        <w:t>Для успешного освоения учащимися учебного матери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ала по физической культуре образовательное учрежде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ние должно иметь современную материально-техническую и учебно-спортивную базу, внутри</w:t>
      </w:r>
      <w:r w:rsidR="00E7530E">
        <w:rPr>
          <w:rFonts w:ascii="Times New Roman" w:hAnsi="Times New Roman" w:cs="Times New Roman"/>
          <w:sz w:val="24"/>
          <w:szCs w:val="24"/>
        </w:rPr>
        <w:t xml:space="preserve"> </w:t>
      </w:r>
      <w:r w:rsidRPr="00623701">
        <w:rPr>
          <w:rFonts w:ascii="Times New Roman" w:hAnsi="Times New Roman" w:cs="Times New Roman"/>
          <w:sz w:val="24"/>
          <w:szCs w:val="24"/>
        </w:rPr>
        <w:t>школьные зоны рекре</w:t>
      </w:r>
      <w:r w:rsidRPr="00623701">
        <w:rPr>
          <w:rFonts w:ascii="Times New Roman" w:hAnsi="Times New Roman" w:cs="Times New Roman"/>
          <w:sz w:val="24"/>
          <w:szCs w:val="24"/>
        </w:rPr>
        <w:softHyphen/>
        <w:t xml:space="preserve">ации и пришкольные комплексные </w:t>
      </w:r>
      <w:r w:rsidRPr="00623701">
        <w:rPr>
          <w:rFonts w:ascii="Times New Roman" w:hAnsi="Times New Roman" w:cs="Times New Roman"/>
          <w:sz w:val="24"/>
          <w:szCs w:val="24"/>
        </w:rPr>
        <w:lastRenderedPageBreak/>
        <w:t>спортивные площад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ки, регулярно проводить спортивные состязания и показа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тельные выступления для каждой возрастной группы уча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щихся.</w:t>
      </w:r>
    </w:p>
    <w:p w:rsidR="00623701" w:rsidRPr="00623701" w:rsidRDefault="00623701" w:rsidP="00044711">
      <w:pPr>
        <w:pStyle w:val="2"/>
        <w:shd w:val="clear" w:color="auto" w:fill="auto"/>
        <w:spacing w:before="0" w:line="240" w:lineRule="auto"/>
        <w:ind w:right="20" w:firstLine="567"/>
        <w:rPr>
          <w:rFonts w:ascii="Times New Roman" w:hAnsi="Times New Roman" w:cs="Times New Roman"/>
          <w:sz w:val="24"/>
          <w:szCs w:val="24"/>
          <w:lang w:eastAsia="ru-RU" w:bidi="ru-RU"/>
        </w:rPr>
      </w:pPr>
      <w:r w:rsidRPr="00623701">
        <w:rPr>
          <w:rFonts w:ascii="Times New Roman" w:hAnsi="Times New Roman" w:cs="Times New Roman"/>
          <w:sz w:val="24"/>
          <w:szCs w:val="24"/>
        </w:rPr>
        <w:t>Изучение курса «Физическая культура» в старшей шко</w:t>
      </w:r>
      <w:r w:rsidRPr="00623701">
        <w:rPr>
          <w:rFonts w:ascii="Times New Roman" w:hAnsi="Times New Roman" w:cs="Times New Roman"/>
          <w:sz w:val="24"/>
          <w:szCs w:val="24"/>
        </w:rPr>
        <w:softHyphen/>
        <w:t>ле предусматривает достижение учащимися личностных,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>метапредметных</w:t>
      </w:r>
      <w:proofErr w:type="spellEnd"/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и предметных результатов, установленных Федеральным государственным образовательным стандар</w:t>
      </w:r>
      <w:r w:rsidRPr="00623701">
        <w:rPr>
          <w:rFonts w:ascii="Times New Roman" w:hAnsi="Times New Roman" w:cs="Times New Roman"/>
          <w:sz w:val="24"/>
          <w:szCs w:val="24"/>
          <w:lang w:eastAsia="ru-RU" w:bidi="ru-RU"/>
        </w:rPr>
        <w:softHyphen/>
        <w:t>том среднего (полного) общего образования.</w:t>
      </w:r>
    </w:p>
    <w:p w:rsidR="00623701" w:rsidRPr="00623701" w:rsidRDefault="00623701" w:rsidP="00044711">
      <w:pPr>
        <w:widowControl w:val="0"/>
        <w:spacing w:after="0" w:line="240" w:lineRule="auto"/>
        <w:ind w:left="20" w:right="20" w:firstLine="547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</w:pPr>
      <w:r w:rsidRPr="00623701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 xml:space="preserve">Предметные результаты освоения курса обеспечивают </w:t>
      </w:r>
      <w:proofErr w:type="gramStart"/>
      <w:r w:rsidRPr="00623701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>обучаемым</w:t>
      </w:r>
      <w:proofErr w:type="gramEnd"/>
      <w:r w:rsidRPr="00623701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 xml:space="preserve"> дальнейшее профессиональное обучение, успеш</w:t>
      </w:r>
      <w:r w:rsidRPr="00623701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softHyphen/>
        <w:t>ную профессиональную деятельность.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</w:pPr>
      <w:r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>Учащиеся 11 классов должны иметь представление</w:t>
      </w:r>
      <w:r w:rsidR="00044711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>:</w:t>
      </w:r>
    </w:p>
    <w:p w:rsidR="00044711" w:rsidRDefault="00044711" w:rsidP="00044711">
      <w:pPr>
        <w:widowControl w:val="0"/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 xml:space="preserve">- </w:t>
      </w:r>
      <w:r w:rsidR="00C87DBA"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>о влиянии оздоровительных систем физического воспита</w:t>
      </w:r>
      <w:r w:rsidR="00C87DBA"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softHyphen/>
        <w:t>ния на укрепление здоровья; профилактике профессиональ</w:t>
      </w:r>
      <w:r w:rsidR="00C87DBA"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softHyphen/>
        <w:t xml:space="preserve">ных заболеваний и вредных привычек; </w:t>
      </w:r>
    </w:p>
    <w:p w:rsidR="00C87DBA" w:rsidRPr="00C87DBA" w:rsidRDefault="00044711" w:rsidP="00044711">
      <w:pPr>
        <w:widowControl w:val="0"/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</w:pPr>
      <w:r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 xml:space="preserve">- о </w:t>
      </w:r>
      <w:r w:rsidR="00C87DBA"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>способах контроля и оценки физического развития и физической подготовлен</w:t>
      </w:r>
      <w:r w:rsidR="00C87DBA"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softHyphen/>
        <w:t>ности; правилах и способах планирования индивидуальных занятий различной целевой направленности.</w:t>
      </w:r>
    </w:p>
    <w:p w:rsidR="00C87DBA" w:rsidRPr="00C87DBA" w:rsidRDefault="00C87DBA" w:rsidP="00044711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t>Они должны уметь применять приобретенные знания и умения в практической деятельности и повседневной жиз</w:t>
      </w:r>
      <w:r w:rsidRPr="00C87DBA">
        <w:rPr>
          <w:rFonts w:ascii="Times New Roman" w:eastAsia="Century Schoolbook" w:hAnsi="Times New Roman" w:cs="Times New Roman"/>
          <w:spacing w:val="5"/>
          <w:sz w:val="24"/>
          <w:szCs w:val="24"/>
          <w:lang w:eastAsia="ru-RU" w:bidi="ru-RU"/>
        </w:rPr>
        <w:softHyphen/>
        <w:t>ни для повышения работоспособности, сохранения и укреп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t>ления здоровья; подготовки к профессиональной деятельнос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ти; организации и проведения индивидуального, коллективного и семейного отдыха; для участия в массовых спортивных со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ревнованиях; для активного формирования здорового образа жизни.</w:t>
      </w:r>
    </w:p>
    <w:p w:rsidR="00623701" w:rsidRDefault="00623701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C87DBA" w:rsidRPr="00641909" w:rsidRDefault="00C87DBA" w:rsidP="00C87DBA">
      <w:pPr>
        <w:widowControl w:val="0"/>
        <w:spacing w:after="0" w:line="240" w:lineRule="auto"/>
        <w:ind w:left="20" w:right="20" w:firstLine="34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2" w:name="bookmark3"/>
      <w:r w:rsidRPr="00641909">
        <w:rPr>
          <w:rFonts w:ascii="Times New Roman" w:hAnsi="Times New Roman" w:cs="Times New Roman"/>
          <w:b/>
          <w:bCs/>
          <w:sz w:val="28"/>
          <w:szCs w:val="28"/>
          <w:lang w:bidi="ru-RU"/>
        </w:rPr>
        <w:t>МЕСТО КУРСА В УЧЕБНОМ ПЛАНЕ</w:t>
      </w:r>
      <w:bookmarkEnd w:id="2"/>
    </w:p>
    <w:p w:rsid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sz w:val="24"/>
          <w:szCs w:val="24"/>
          <w:lang w:bidi="ru-RU"/>
        </w:rPr>
        <w:t>Предмет «Физическая культура» является обяза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тельным для включения во все учебные планы, в том числе в индивидуальные учебные планы </w:t>
      </w:r>
      <w:proofErr w:type="gramStart"/>
      <w:r w:rsidRPr="00C87DBA">
        <w:rPr>
          <w:rFonts w:ascii="Times New Roman" w:hAnsi="Times New Roman" w:cs="Times New Roman"/>
          <w:sz w:val="24"/>
          <w:szCs w:val="24"/>
          <w:lang w:bidi="ru-RU"/>
        </w:rPr>
        <w:t>обучающихся</w:t>
      </w:r>
      <w:proofErr w:type="gramEnd"/>
      <w:r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и в учебные планы по профилям обучения.</w:t>
      </w:r>
      <w:r w:rsidR="00044711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На изучение физической культуры </w:t>
      </w:r>
      <w:r w:rsidR="00044711">
        <w:rPr>
          <w:rFonts w:ascii="Times New Roman" w:hAnsi="Times New Roman" w:cs="Times New Roman"/>
          <w:sz w:val="24"/>
          <w:szCs w:val="24"/>
          <w:lang w:bidi="ru-RU"/>
        </w:rPr>
        <w:t xml:space="preserve">в 11 классе отводится 102 </w:t>
      </w:r>
      <w:proofErr w:type="gramStart"/>
      <w:r w:rsidR="00044711">
        <w:rPr>
          <w:rFonts w:ascii="Times New Roman" w:hAnsi="Times New Roman" w:cs="Times New Roman"/>
          <w:sz w:val="24"/>
          <w:szCs w:val="24"/>
          <w:lang w:bidi="ru-RU"/>
        </w:rPr>
        <w:t>учебных</w:t>
      </w:r>
      <w:proofErr w:type="gramEnd"/>
      <w:r w:rsidR="00044711">
        <w:rPr>
          <w:rFonts w:ascii="Times New Roman" w:hAnsi="Times New Roman" w:cs="Times New Roman"/>
          <w:sz w:val="24"/>
          <w:szCs w:val="24"/>
          <w:lang w:bidi="ru-RU"/>
        </w:rPr>
        <w:t xml:space="preserve"> часа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в каждом классе (3 часа в неделю).</w:t>
      </w:r>
    </w:p>
    <w:p w:rsidR="0033744F" w:rsidRDefault="0033744F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33744F" w:rsidRPr="00294C1C" w:rsidRDefault="0033744F" w:rsidP="0033744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94C1C">
        <w:rPr>
          <w:rFonts w:ascii="Times New Roman" w:hAnsi="Times New Roman" w:cs="Times New Roman"/>
          <w:b/>
          <w:bCs/>
          <w:sz w:val="28"/>
          <w:szCs w:val="28"/>
        </w:rPr>
        <w:t>Примерное распределение учебных часов по разделам программы</w:t>
      </w:r>
    </w:p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05" w:type="dxa"/>
        <w:tblInd w:w="577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103"/>
        <w:gridCol w:w="3402"/>
      </w:tblGrid>
      <w:tr w:rsidR="0033744F" w:rsidRPr="00DA6DC6" w:rsidTr="005C23BB">
        <w:trPr>
          <w:trHeight w:val="351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3744F" w:rsidRPr="00DA6DC6" w:rsidTr="005C23BB">
        <w:trPr>
          <w:trHeight w:val="46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проведения занятий</w:t>
            </w:r>
          </w:p>
        </w:tc>
      </w:tr>
      <w:tr w:rsidR="0033744F" w:rsidRPr="00DA6DC6" w:rsidTr="005C23BB">
        <w:trPr>
          <w:trHeight w:val="486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проведения занятий</w:t>
            </w:r>
          </w:p>
        </w:tc>
      </w:tr>
      <w:tr w:rsidR="0033744F" w:rsidRPr="00DA6DC6" w:rsidTr="005C23BB">
        <w:trPr>
          <w:trHeight w:val="48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Физическое совершенствование: 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1. Физкультурно-оздоровительная деятельность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проведения занятий</w:t>
            </w:r>
          </w:p>
        </w:tc>
      </w:tr>
      <w:tr w:rsidR="0033744F" w:rsidRPr="00DA6DC6" w:rsidTr="005C23BB">
        <w:trPr>
          <w:trHeight w:val="1718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2. Спортивно-оздоровительная деятель</w:t>
            </w:r>
            <w:r w:rsidRPr="00DA6DC6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ность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- гимнастика с основами акробатики; 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- легкая атлетика; 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- лыжная подготовка; 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- спортивные игры (волейбол, баскетбол);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 - общие развивающие упражнения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проведения занятий</w:t>
            </w:r>
          </w:p>
        </w:tc>
      </w:tr>
      <w:tr w:rsidR="0033744F" w:rsidRPr="00DA6DC6" w:rsidTr="005C23BB">
        <w:trPr>
          <w:trHeight w:val="274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Общее количество часов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DC6">
        <w:rPr>
          <w:rFonts w:ascii="Times New Roman" w:hAnsi="Times New Roman" w:cs="Times New Roman"/>
          <w:b/>
          <w:bCs/>
          <w:sz w:val="24"/>
          <w:szCs w:val="24"/>
        </w:rPr>
        <w:t>Примерный годовой план-график учебного процесса по физической культуре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в 11</w:t>
      </w:r>
      <w:r w:rsidRPr="00DA6DC6"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</w:p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102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82"/>
        <w:gridCol w:w="1087"/>
        <w:gridCol w:w="945"/>
        <w:gridCol w:w="905"/>
        <w:gridCol w:w="773"/>
        <w:gridCol w:w="897"/>
        <w:gridCol w:w="851"/>
        <w:gridCol w:w="992"/>
        <w:gridCol w:w="608"/>
        <w:gridCol w:w="755"/>
        <w:gridCol w:w="707"/>
      </w:tblGrid>
      <w:tr w:rsidR="0033744F" w:rsidRPr="00DA6DC6" w:rsidTr="005C23BB">
        <w:trPr>
          <w:trHeight w:val="298"/>
          <w:jc w:val="center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Разделы программы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Часы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четверть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 четверть</w:t>
            </w:r>
          </w:p>
        </w:tc>
        <w:tc>
          <w:tcPr>
            <w:tcW w:w="24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 четверть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четверть</w:t>
            </w:r>
          </w:p>
        </w:tc>
      </w:tr>
      <w:tr w:rsidR="0033744F" w:rsidRPr="00DA6DC6" w:rsidTr="005C23BB">
        <w:trPr>
          <w:trHeight w:val="490"/>
          <w:jc w:val="center"/>
        </w:trPr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сен</w:t>
            </w:r>
            <w:r w:rsidRPr="00DA6DC6">
              <w:rPr>
                <w:rFonts w:ascii="Times New Roman" w:hAnsi="Times New Roman" w:cs="Times New Roman"/>
                <w:b/>
                <w:bCs/>
              </w:rPr>
              <w:softHyphen/>
              <w:t>тябрь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октябрь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ноябрь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декабрь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февраль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март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апрель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A6DC6">
              <w:rPr>
                <w:rFonts w:ascii="Times New Roman" w:hAnsi="Times New Roman" w:cs="Times New Roman"/>
                <w:b/>
                <w:bCs/>
              </w:rPr>
              <w:t>май</w:t>
            </w:r>
          </w:p>
        </w:tc>
      </w:tr>
      <w:tr w:rsidR="0033744F" w:rsidRPr="00DA6DC6" w:rsidTr="005C23BB">
        <w:trPr>
          <w:trHeight w:val="50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Теоретические сведения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33744F" w:rsidRPr="00DA6DC6" w:rsidTr="005C23BB">
        <w:trPr>
          <w:trHeight w:val="29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4F" w:rsidRPr="00DA6DC6" w:rsidTr="005C23BB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26-49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4F" w:rsidRPr="00DA6DC6" w:rsidTr="005C23BB">
        <w:trPr>
          <w:trHeight w:val="293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</w:t>
            </w:r>
            <w:r w:rsidRPr="00DA6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50-64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83-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  <w:tr w:rsidR="0033744F" w:rsidRPr="00DA6DC6" w:rsidTr="005C23BB">
        <w:trPr>
          <w:trHeight w:val="51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Лыжная подготовка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65-82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44F" w:rsidRPr="00DA6DC6" w:rsidTr="005C23BB">
        <w:trPr>
          <w:trHeight w:val="49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</w:t>
            </w:r>
            <w:r w:rsidRPr="00DA6DC6">
              <w:rPr>
                <w:rFonts w:ascii="Times New Roman" w:hAnsi="Times New Roman" w:cs="Times New Roman"/>
                <w:sz w:val="24"/>
                <w:szCs w:val="24"/>
              </w:rPr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33744F" w:rsidRPr="00DA6DC6" w:rsidTr="005C23BB">
        <w:trPr>
          <w:trHeight w:val="49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</w:t>
            </w:r>
            <w:r w:rsidRPr="00DA6DC6">
              <w:rPr>
                <w:rFonts w:ascii="Times New Roman" w:hAnsi="Times New Roman" w:cs="Times New Roman"/>
                <w:sz w:val="24"/>
                <w:szCs w:val="24"/>
              </w:rPr>
              <w:softHyphen/>
              <w:t>се уроков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33744F" w:rsidRPr="00DA6DC6" w:rsidTr="005C23BB">
        <w:trPr>
          <w:trHeight w:val="518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двига</w:t>
            </w:r>
            <w:r w:rsidRPr="00DA6DC6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тельных качеств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Каждый урок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DC6">
        <w:rPr>
          <w:rFonts w:ascii="Times New Roman" w:hAnsi="Times New Roman" w:cs="Times New Roman"/>
          <w:b/>
          <w:bCs/>
          <w:sz w:val="24"/>
          <w:szCs w:val="24"/>
        </w:rPr>
        <w:t>Примерный учебный план по физическому воспитанию (сетка часов)</w:t>
      </w:r>
    </w:p>
    <w:p w:rsidR="0033744F" w:rsidRPr="00DA6DC6" w:rsidRDefault="0033744F" w:rsidP="0033744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470"/>
        <w:gridCol w:w="547"/>
        <w:gridCol w:w="542"/>
        <w:gridCol w:w="547"/>
        <w:gridCol w:w="542"/>
        <w:gridCol w:w="547"/>
        <w:gridCol w:w="542"/>
        <w:gridCol w:w="547"/>
        <w:gridCol w:w="542"/>
        <w:gridCol w:w="542"/>
        <w:gridCol w:w="547"/>
        <w:gridCol w:w="557"/>
      </w:tblGrid>
      <w:tr w:rsidR="0033744F" w:rsidRPr="00DA6DC6" w:rsidTr="005C23BB">
        <w:trPr>
          <w:trHeight w:val="293"/>
          <w:jc w:val="center"/>
        </w:trPr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Классы</w:t>
            </w:r>
          </w:p>
        </w:tc>
      </w:tr>
      <w:tr w:rsidR="0033744F" w:rsidRPr="00DA6DC6" w:rsidTr="005C23BB">
        <w:trPr>
          <w:trHeight w:val="288"/>
          <w:jc w:val="center"/>
        </w:trPr>
        <w:tc>
          <w:tcPr>
            <w:tcW w:w="3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VIII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IX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XI</w:t>
            </w:r>
          </w:p>
        </w:tc>
      </w:tr>
      <w:tr w:rsidR="0033744F" w:rsidRPr="00DA6DC6" w:rsidTr="005C23BB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Теоретические сведения, </w:t>
            </w:r>
          </w:p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основы знаний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3744F" w:rsidRPr="00DA6DC6" w:rsidTr="005C23BB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3744F" w:rsidRPr="00DA6DC6" w:rsidTr="005C23BB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33744F" w:rsidRPr="00DA6DC6" w:rsidTr="005C23BB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3744F" w:rsidRPr="00DA6DC6" w:rsidTr="005C23BB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Спортивные игры (</w:t>
            </w:r>
            <w:proofErr w:type="gramStart"/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/б, б/б)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3744F" w:rsidRPr="00DA6DC6" w:rsidTr="005C23BB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3744F" w:rsidRPr="00DA6DC6" w:rsidTr="005C23BB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3744F" w:rsidRPr="00DA6DC6" w:rsidTr="005C23BB">
        <w:trPr>
          <w:trHeight w:val="288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ОФП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3744F" w:rsidRPr="00DA6DC6" w:rsidTr="005C23BB">
        <w:trPr>
          <w:trHeight w:val="293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Развитие двигательных качеств</w:t>
            </w:r>
          </w:p>
        </w:tc>
        <w:tc>
          <w:tcPr>
            <w:tcW w:w="60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33744F" w:rsidRPr="00DA6DC6" w:rsidTr="005C23BB">
        <w:trPr>
          <w:trHeight w:val="307"/>
          <w:jc w:val="center"/>
        </w:trPr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3744F" w:rsidRPr="00DA6DC6" w:rsidRDefault="0033744F" w:rsidP="005C23BB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D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33744F" w:rsidRPr="00C87DBA" w:rsidRDefault="0033744F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3" w:name="bookmark4"/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ЛИЧНОСТНЫЕ, </w:t>
      </w:r>
      <w:r w:rsidR="0064190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>МЕТАПРЕДМЕТНЫЕ</w:t>
      </w:r>
      <w:r w:rsidR="0064190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И </w:t>
      </w:r>
      <w:r w:rsidR="0064190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ПРЕДМЕТНЫЕ 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РЕЗУЛЬТАТЫ </w:t>
      </w:r>
      <w:r w:rsidR="0064190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ОСВОЕНИЯ </w:t>
      </w:r>
      <w:r w:rsidR="00641909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</w:t>
      </w:r>
      <w:r w:rsidRPr="00C87DBA">
        <w:rPr>
          <w:rFonts w:ascii="Times New Roman" w:hAnsi="Times New Roman" w:cs="Times New Roman"/>
          <w:b/>
          <w:bCs/>
          <w:sz w:val="28"/>
          <w:szCs w:val="28"/>
          <w:lang w:bidi="ru-RU"/>
        </w:rPr>
        <w:t>КУРСА</w:t>
      </w:r>
      <w:bookmarkEnd w:id="3"/>
    </w:p>
    <w:p w:rsid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sz w:val="24"/>
          <w:szCs w:val="24"/>
          <w:lang w:bidi="ru-RU"/>
        </w:rPr>
        <w:t>Требования к результатам освоения учебного пред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мета «Физическая культура» предназначены для оценки ка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чества овладения программным материалом и устанавлива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ют минимальное содержание образования, которое должно быть усвоено каждым учащимся, оканчивающим среднюю (полную) общеобразовательную школу.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sz w:val="24"/>
          <w:szCs w:val="24"/>
          <w:lang w:bidi="ru-RU"/>
        </w:rPr>
        <w:t>Качество освоения программного материала по предме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ту «Физическая культура» в средней (полной) общеобра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зовательной школе оценивается по трем базовым уровням и представлено соответст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венно личностными, </w:t>
      </w:r>
      <w:proofErr w:type="spellStart"/>
      <w:r>
        <w:rPr>
          <w:rFonts w:ascii="Times New Roman" w:hAnsi="Times New Roman" w:cs="Times New Roman"/>
          <w:sz w:val="24"/>
          <w:szCs w:val="24"/>
          <w:lang w:bidi="ru-RU"/>
        </w:rPr>
        <w:t>метапредмет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t>ными</w:t>
      </w:r>
      <w:proofErr w:type="spellEnd"/>
      <w:r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и предметными результатами освоения курса.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sz w:val="24"/>
          <w:szCs w:val="24"/>
          <w:lang w:bidi="ru-RU"/>
        </w:rPr>
        <w:t>Личностные результаты выражаются в индивидуаль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ных качествах учащихся, которые приобретаются в процес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се изучения учебного предмета «Физическая культура». Эти качества проявляются в положительном отношении уча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щихся к занятиям физкультурной деятельностью, накопле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нии необходимых знаний, умении использовать ценности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t>физической культуры для удовлетворения индивидуальных интересов и потребностей, достижения личностно-значимых результатов.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b/>
          <w:i/>
          <w:sz w:val="24"/>
          <w:szCs w:val="24"/>
          <w:lang w:bidi="ru-RU"/>
        </w:rPr>
        <w:t>Личностные результаты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освоения основной общеобразо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вательной программы среднего (полного) общего образова</w:t>
      </w:r>
      <w:r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ния отражают: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гражданскую идентичность, патриотизм, уважение к своему народу, чувство ответственности перед Родиной, гор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дость за свой край, свое Отечество, прошлое и настоящее многонационального народа России, уважение ее государст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венных символов;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гражданскую позицию как активного и ответственного члена российского общества, осознающего свои конституци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онные права и обязанности, уважающего закон и правопоря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док, обладающего чувством собственного достоинства, осо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знанно принимающего национальные и общечеловеческие гуманистические и демократические ценности;</w:t>
      </w:r>
      <w:proofErr w:type="gramEnd"/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bidi="ru-RU"/>
        </w:rPr>
        <w:t>с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формированность</w:t>
      </w:r>
      <w:proofErr w:type="spellEnd"/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мировоззрения, соответствующего современному уровню и развитию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lastRenderedPageBreak/>
        <w:t>науки и общественной практики, основанного на диалоге культур и различных форм общественного сознани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я, осознание своего места в </w:t>
      </w:r>
      <w:proofErr w:type="spellStart"/>
      <w:r>
        <w:rPr>
          <w:rFonts w:ascii="Times New Roman" w:hAnsi="Times New Roman" w:cs="Times New Roman"/>
          <w:sz w:val="24"/>
          <w:szCs w:val="24"/>
          <w:lang w:bidi="ru-RU"/>
        </w:rPr>
        <w:t>соц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и</w:t>
      </w:r>
      <w:r>
        <w:rPr>
          <w:rFonts w:ascii="Times New Roman" w:hAnsi="Times New Roman" w:cs="Times New Roman"/>
          <w:sz w:val="24"/>
          <w:szCs w:val="24"/>
          <w:lang w:bidi="ru-RU"/>
        </w:rPr>
        <w:t>о-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культурном</w:t>
      </w:r>
      <w:proofErr w:type="spellEnd"/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мире;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proofErr w:type="spellStart"/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основ саморазвития и самовоспи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тания в соответствии с общечеловеческими ценностями и идеалами гражданского общества; готовность и способ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ность к самостоятельной, творческой и ответственной де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ятельности;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толерантное сознание и поведение в поликультурном мире, готовность и способность вести диалог с другими людь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ми, достигать в нем взаимопонимания, находить общие це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ли, сотрудничать для их достижения;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навыки сотрудничества со сверстниками, детьми млад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шего школьного возраста и взрослыми в образовательной, общественно полезной, учебно-исследовательской, проект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ной и других видах деятельности;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нравственное сознание и поведение на основе усвоения общечеловеческих ценностей;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готовность и способность к образованию, в том числе самообразованию, как важному условию успешной профес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сиональной и общественной деятельности;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эстетическое отношение к миру, включая эстетику бы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та, научного и технического творчества, спорта, обществен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ных отношений;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принятие и реализацию ценностей здорового образа жизни, потребность в физическом самосовершенствовании,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занятиях спортивно-оздоровительной деятельностью; не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приятие вредных привыче</w:t>
      </w:r>
      <w:r w:rsidR="0033744F">
        <w:rPr>
          <w:rFonts w:ascii="Times New Roman" w:hAnsi="Times New Roman" w:cs="Times New Roman"/>
          <w:sz w:val="24"/>
          <w:szCs w:val="24"/>
          <w:lang w:bidi="ru-RU"/>
        </w:rPr>
        <w:t>к -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курения, употребления алко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голя и наркотиков;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бережное, ответственное и компетентное отношение к физическо</w:t>
      </w:r>
      <w:r w:rsidR="00310F1E">
        <w:rPr>
          <w:rFonts w:ascii="Times New Roman" w:hAnsi="Times New Roman" w:cs="Times New Roman"/>
          <w:sz w:val="24"/>
          <w:szCs w:val="24"/>
          <w:lang w:bidi="ru-RU"/>
        </w:rPr>
        <w:t>му и психологическому здоровью -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 xml:space="preserve"> собственно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му и других людей; умение оказывать первую помощь;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осознанный выбор будущей профессии и возможнос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национальных проблем;</w:t>
      </w:r>
      <w:proofErr w:type="gramEnd"/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основы экологического мышления, осознание влияния социально-экономических процессов на состояние природ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ной среды; приобретение опыта эколо</w:t>
      </w:r>
      <w:r w:rsidR="00E7530E">
        <w:rPr>
          <w:rFonts w:ascii="Times New Roman" w:hAnsi="Times New Roman" w:cs="Times New Roman"/>
          <w:sz w:val="24"/>
          <w:szCs w:val="24"/>
          <w:lang w:bidi="ru-RU"/>
        </w:rPr>
        <w:t xml:space="preserve">гической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направленной деятельности;</w:t>
      </w:r>
    </w:p>
    <w:p w:rsidR="00C87DBA" w:rsidRPr="00C87DBA" w:rsidRDefault="00044711" w:rsidP="0004471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ответственное отношение к созданию семьи на основе осознанного принятия ценностей семейной жизни.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sz w:val="24"/>
          <w:szCs w:val="24"/>
          <w:lang w:bidi="ru-RU"/>
        </w:rPr>
        <w:t>Личностные результаты могут проявляться в различных областях культуры.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познавательной культуры</w:t>
      </w:r>
      <w:r w:rsidRPr="00C87DBA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C87DBA" w:rsidRPr="00C87DBA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владение знаниями об индивидуальных особенностях физического развития и физической подготовленности, о со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ответствии их возрастным и другим нормативам;</w:t>
      </w:r>
    </w:p>
    <w:p w:rsidR="00C87DBA" w:rsidRPr="00C87DBA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владение знаниями об особенностях индивидуально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C87DBA" w:rsidRPr="00C87DBA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владение знаниями, связанными с организацией и про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ведением занятий физической культурой оздоровительной и тренировочной направленности, определением содержа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ния занятий в соответствии с собственными задачами, инди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видуальными особенностями физического развития и физи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ческой подготовленности.</w:t>
      </w:r>
    </w:p>
    <w:p w:rsidR="00C87DBA" w:rsidRP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C87DBA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нравственной культуры</w:t>
      </w:r>
      <w:r w:rsidRPr="00C87DBA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C87DBA" w:rsidRPr="00C87DBA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способность управлять своими эмоциями, соблюдать культуру общения и взаимодействия в процессе занятий фи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зической культурой, игровой и соревновательной деятель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ности;</w:t>
      </w:r>
    </w:p>
    <w:p w:rsidR="00C87DBA" w:rsidRPr="00C87DBA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способность активно включаться в совместные физ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культурно-оздоровительные и спортивные мероприятия, принимать участие в их организации и проведении;</w:t>
      </w:r>
    </w:p>
    <w:p w:rsidR="00C87DBA" w:rsidRPr="00C87DBA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t>способность предупреждать конфликтные ситуации во время совместных занятий физической культурой и спор</w:t>
      </w:r>
      <w:r w:rsidR="00C87DBA" w:rsidRPr="00C87DBA">
        <w:rPr>
          <w:rFonts w:ascii="Times New Roman" w:hAnsi="Times New Roman" w:cs="Times New Roman"/>
          <w:sz w:val="24"/>
          <w:szCs w:val="24"/>
          <w:lang w:bidi="ru-RU"/>
        </w:rPr>
        <w:softHyphen/>
        <w:t>том, разрешать спорные проблемы на основе уважительного и доброжелательного отношения к окружающим.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эстетической культуры: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красивая (правильная) осанка, умение сохранять ее при разнообразных формах движения и передвижений;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хорошее телосложение, желание поддерживать его по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средством занятий физической культурой;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культура движения, умение передвигаться красиво, легко и непринужденно.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коммуникативной культуры</w:t>
      </w:r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способность осуществлять поиск информации о совре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менных оздоровительных системах, обобщать, анализиро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вать и творчески применять полученные знания во время са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мостоятельных занятий физической культурой;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 xml:space="preserve">умение полно и точно формулировать цели и </w:t>
      </w:r>
      <w:proofErr w:type="gramStart"/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задачи</w:t>
      </w:r>
      <w:proofErr w:type="gramEnd"/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 xml:space="preserve"> совместных с товарищами занятий физкультурно-оздорови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тельной и спортивно-оздоровительной деятельностью, изла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гать их содержание;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оценивать ситуацию и оперативно принимать решение, находить наиболее рациональные способы поведе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ния и взаимодействия с партнерами во время учебной и иг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ровой деятельности;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владение широким арсеналом двигательных действий и физических упражнений из базовых видов спорта и оздо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ровительной физической культуры, активное их использо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вание в самостоятельной спортивно-оздоровительной и физ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культурно-оздоровительной деятельности;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владение способами наблюдения за показателями инди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видуального здоровья, физического развития и физической подготовленности, использование этих показателей при ор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ганизации и проведении самостоятельных занятий физиче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ской культурой.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spellStart"/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>Метапредметные</w:t>
      </w:r>
      <w:proofErr w:type="spellEnd"/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результаты 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t>освоения основной образо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вательной программы среднего (полного) общего образова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ния отражают: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самостоятельно определять цели своей деятель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ности и составлять планы по ее осуществлению; самостоя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тельно осуществлять, контролировать и корректировать учебную и вне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учебную (включая внешкольную) деятель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ность; использовать все возможные ресурсы для достижения поставленных целей; выбирать разумные действия в различ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ных ситуациях;</w:t>
      </w:r>
      <w:proofErr w:type="gramEnd"/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продуктивно общаться и взаимодействовать в процессе совместной деятельности, учитывать позиции других людей и эффективно разрешать конфликты;</w:t>
      </w:r>
    </w:p>
    <w:p w:rsidR="00684816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владение навыками познавательной, учебно-исследова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тельской, проектной деятельности и навыками разрешения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проблем;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-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 xml:space="preserve"> способность и готовность к самостоятельному поис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ку методов решения практических задач, применению раз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личных методов познания;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готовность и способность к самостоятельной информа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ционно-познавательной деятельности, включая умение ори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ентироваться в различных источниках информации, крити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чески оценивать и интерпретировать информацию, получае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мую из этих источников;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определять назначение и функции различных социальных институтов;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самостоятельно оценивать и принимать реше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ния, определяющие поведение, с учетом гражданских и нрав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ственных ценностей;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владе</w:t>
      </w:r>
      <w:r>
        <w:rPr>
          <w:rFonts w:ascii="Times New Roman" w:hAnsi="Times New Roman" w:cs="Times New Roman"/>
          <w:sz w:val="24"/>
          <w:szCs w:val="24"/>
          <w:lang w:bidi="ru-RU"/>
        </w:rPr>
        <w:t>ние языковыми средствами -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 xml:space="preserve"> умение ясно, логич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но и точно излагать свою точку зрения, использовать адек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ватные языковые средства;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владение навыками оценки совершаемых действий и мыслительных процессов, их результатов и последст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вий, границ своего знания и незнания, постановка перед со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бой познавательных задач и определение средств их дости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жения.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Предметные результаты 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t>характеризуют опыт учащихся в творческой двигательной деятельности, который приобре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тается и закрепляется в процессе освоения учебного предме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та «Физическая культура». Этот опыт проявляется в знани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ях о способах двигательной деятельности, умениях творче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ски их применять при организации и проведении самостоя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тельных занятий физической культурой.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sz w:val="24"/>
          <w:szCs w:val="24"/>
          <w:lang w:bidi="ru-RU"/>
        </w:rPr>
        <w:t>Предметные результаты, как и личностные, могут прояв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ляться в различных областях культуры.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познавательной культуры</w:t>
      </w:r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знания об истории спорта и олимпийского движения, об их позитивном влиянии на укрепление мира и дружбы меж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ду народами;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знание основных направлений развития целей, задач и форм организации физической культуры в обществе;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знания о здоровом образе жизни, его значении для укрепления здоровья и профилактики вредных привычек, роли и месте физической культуры в формировании такого образа жизни.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коммуникативной культуры</w:t>
      </w:r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способность интересно и понятно излагать сведения о физической культуре, грамотно пользоваться понятийным аппаратом;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lastRenderedPageBreak/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способность четко формулировать цели и задачи заня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тий физическими упражнениями, </w:t>
      </w:r>
      <w:r w:rsidRPr="00310F1E">
        <w:rPr>
          <w:rFonts w:ascii="Times New Roman" w:hAnsi="Times New Roman" w:cs="Times New Roman"/>
          <w:sz w:val="24"/>
          <w:szCs w:val="24"/>
          <w:lang w:bidi="ru-RU"/>
        </w:rPr>
        <w:t>аргументировано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 xml:space="preserve"> вести диалог по основам их организации и проведения;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проводить судейство соревнований по одному из видов спорта с использованием информационных жестов судьи.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нравственной культуры</w:t>
      </w:r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способность проявлять инициативу и творчество при организации занятий физической культурой, доброжела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тельное и уважительное отношение к </w:t>
      </w:r>
      <w:proofErr w:type="gramStart"/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занимающимся</w:t>
      </w:r>
      <w:proofErr w:type="gramEnd"/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, неза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висимо от особенностей их здоровья, физической и техниче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ской подготовленности;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оказывать помощь занимающимся при освое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нии новых двигательных действий, корректно и доступно объяснять им технику их выполнения;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способность проявлять внимание и уважительное отно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шение к сопернику в условиях игровой и соревновательной деятельности, соблюдать правила игры и соревнований.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эстетической культуры</w:t>
      </w:r>
      <w:r w:rsidRPr="00310F1E">
        <w:rPr>
          <w:rFonts w:ascii="Times New Roman" w:hAnsi="Times New Roman" w:cs="Times New Roman"/>
          <w:b/>
          <w:bCs/>
          <w:sz w:val="24"/>
          <w:szCs w:val="24"/>
          <w:lang w:bidi="ru-RU"/>
        </w:rPr>
        <w:t>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организовать самостоятельные занятия физиче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ской культурой, направленные на формирование красивого телосложения и выработку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организовывать самостоятельные занятия, на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правленные на формирование культуры движений, подби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рать упражнения координационной, ритмической и плас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вести наблюдение за изменением показателей физического развития и объективно оценивать их в соответ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ствии с общепринятыми нормами и представлениями.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трудовой культуры: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преодолевать трудности и выполнять учебные задания по физической культуре в полном объеме;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организовывать самостоятельные занятия фи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зической культурой разной направленности, обеспечивать безопасность мест занятий, спортивного инвентаря и обору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дования, спортивной одежды;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самостоятельно организовывать и проводить занятия по профессионально-прикладной физической под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готовке, подбирать физические упражнения в зависимости от индивидуальной ориентации на будущую профессиональ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ную деятельность.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310F1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В области физической культуры: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подбирать физические упражнения по их функ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циональной направленности, составлять из них индивиду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альные комплексы оздоровительной гимнастики и физиче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ской подготовки;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составлять планы занятий физической культу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рой различной направленности, регулировать физические нагрузки в зависимости от целей и задач занятия, индивиду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альных особенностей организма;</w:t>
      </w:r>
    </w:p>
    <w:p w:rsidR="00310F1E" w:rsidRPr="00310F1E" w:rsidRDefault="00684816" w:rsidP="00684816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- 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t>умение проводить самостоятельные занятия по осво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ению новых двигательных действий и развитию основных физических качеств, контролировать и анализировать эф</w:t>
      </w:r>
      <w:r w:rsidR="00310F1E" w:rsidRPr="00310F1E">
        <w:rPr>
          <w:rFonts w:ascii="Times New Roman" w:hAnsi="Times New Roman" w:cs="Times New Roman"/>
          <w:sz w:val="24"/>
          <w:szCs w:val="24"/>
          <w:lang w:bidi="ru-RU"/>
        </w:rPr>
        <w:softHyphen/>
        <w:t>фективность этих занятий.</w:t>
      </w:r>
    </w:p>
    <w:p w:rsidR="00310F1E" w:rsidRPr="00310F1E" w:rsidRDefault="00310F1E" w:rsidP="00310F1E">
      <w:pPr>
        <w:widowControl w:val="0"/>
        <w:spacing w:after="0" w:line="240" w:lineRule="auto"/>
        <w:ind w:left="20" w:right="20" w:firstLine="340"/>
        <w:jc w:val="center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bookmarkStart w:id="4" w:name="bookmark5"/>
      <w:r w:rsidRPr="00310F1E">
        <w:rPr>
          <w:rFonts w:ascii="Times New Roman" w:hAnsi="Times New Roman" w:cs="Times New Roman"/>
          <w:b/>
          <w:bCs/>
          <w:sz w:val="28"/>
          <w:szCs w:val="28"/>
          <w:lang w:bidi="ru-RU"/>
        </w:rPr>
        <w:t>СОДЕРЖАНИЕ КУРСА</w:t>
      </w:r>
      <w:bookmarkEnd w:id="4"/>
    </w:p>
    <w:p w:rsidR="00C87DBA" w:rsidRDefault="00C87DBA" w:rsidP="00C87DBA">
      <w:pPr>
        <w:widowControl w:val="0"/>
        <w:spacing w:after="0" w:line="240" w:lineRule="auto"/>
        <w:ind w:left="20" w:right="20"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bookmarkStart w:id="5" w:name="bookmark9"/>
      <w:r w:rsidRPr="00520BBF">
        <w:rPr>
          <w:rFonts w:ascii="Times New Roman" w:hAnsi="Times New Roman" w:cs="Times New Roman"/>
          <w:b/>
          <w:bCs/>
          <w:sz w:val="24"/>
          <w:szCs w:val="24"/>
          <w:lang w:bidi="ru-RU"/>
        </w:rPr>
        <w:t>Теоретический раздел</w:t>
      </w:r>
      <w:bookmarkEnd w:id="5"/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. </w:t>
      </w:r>
      <w:r w:rsidR="00641909">
        <w:rPr>
          <w:rFonts w:ascii="Times New Roman" w:hAnsi="Times New Roman" w:cs="Times New Roman"/>
          <w:i/>
          <w:iCs/>
          <w:sz w:val="24"/>
          <w:szCs w:val="24"/>
          <w:lang w:bidi="ru-RU"/>
        </w:rPr>
        <w:t>(</w:t>
      </w:r>
      <w:r w:rsidR="00FD166E">
        <w:rPr>
          <w:rFonts w:ascii="Times New Roman" w:hAnsi="Times New Roman" w:cs="Times New Roman"/>
          <w:i/>
          <w:iCs/>
          <w:sz w:val="24"/>
          <w:szCs w:val="24"/>
          <w:lang w:bidi="ru-RU"/>
        </w:rPr>
        <w:t>Т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t>еоретико-практические основы знаний о физи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softHyphen/>
        <w:t>ческой культуре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: 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t>физкультурно-оздоровительная и спортивно-оздоровительная деятельность, при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softHyphen/>
        <w:t>кладная физическая подготовка)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Основы законодательства Российской Федерации по физической культуре и спорту, туризму, охране здо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ровья. Индивидуально-ориентированные здоровье</w:t>
      </w:r>
      <w:r w:rsidR="0069749D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сберегаю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щие технологии современных оздоровительных систем фи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зического воспитания. Обогащение индивидуального опыта занятий специально-прикладными физическими упражне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ниями и упражнениями базовых видов спорта. Методика проведения занятий по избранному виду спорта. Самостоя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тельная подготовка к участию в массовых соревнованиях. Средства релаксации и активного отдыха. Проведение заня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тий с детьми младшего школьного возраста во внеурочное время. Контроль и оценка физической подготовленности. Требования к уровню 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lastRenderedPageBreak/>
        <w:t>индивидуальной подготовки и обеспе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чению безопасности.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bookmarkStart w:id="6" w:name="bookmark10"/>
      <w:r w:rsidRPr="00520BBF">
        <w:rPr>
          <w:rFonts w:ascii="Times New Roman" w:hAnsi="Times New Roman" w:cs="Times New Roman"/>
          <w:b/>
          <w:bCs/>
          <w:sz w:val="24"/>
          <w:szCs w:val="24"/>
          <w:lang w:bidi="ru-RU"/>
        </w:rPr>
        <w:t>Практический раздел</w:t>
      </w:r>
      <w:r w:rsidR="00641909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 w:rsidRPr="00520BBF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Методико-практическая часть</w:t>
      </w:r>
      <w:bookmarkEnd w:id="6"/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="00DA15C0">
        <w:rPr>
          <w:rFonts w:ascii="Times New Roman" w:hAnsi="Times New Roman" w:cs="Times New Roman"/>
          <w:sz w:val="24"/>
          <w:szCs w:val="24"/>
          <w:lang w:bidi="ru-RU"/>
        </w:rPr>
        <w:t>(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t>формирование умений и навыков средствами физи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softHyphen/>
        <w:t>ческой культуры: приобретение компетентности в физкультурно-оздоровительной и спортивно-оздо</w:t>
      </w: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softHyphen/>
        <w:t>ровительной деятельности)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proofErr w:type="gramStart"/>
      <w:r w:rsidRPr="00520BBF">
        <w:rPr>
          <w:rFonts w:ascii="Times New Roman" w:hAnsi="Times New Roman" w:cs="Times New Roman"/>
          <w:sz w:val="24"/>
          <w:szCs w:val="24"/>
          <w:lang w:bidi="ru-RU"/>
        </w:rPr>
        <w:t>Методико-практические занятия, предусматриваю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щие воспитание бережного отношения к собственному здо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ровью, формирование потребности заниматься физкуль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турно-оздоровительной и спортивно-оздоровительной дея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тельностью, обогащение индивидуального опыта специаль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но-прикладными физическими упражнениями и упраж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нениями базовых видов спорта, освоение системы знаний о физической культуре, ее роли и значении в ведении здорового образа жизни и социальной ориентации.</w:t>
      </w:r>
      <w:proofErr w:type="gramEnd"/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bookmarkStart w:id="7" w:name="bookmark11"/>
      <w:r w:rsidRPr="00FD166E">
        <w:rPr>
          <w:rFonts w:ascii="Times New Roman" w:hAnsi="Times New Roman" w:cs="Times New Roman"/>
          <w:b/>
          <w:sz w:val="24"/>
          <w:szCs w:val="24"/>
          <w:lang w:bidi="ru-RU"/>
        </w:rPr>
        <w:t>Учебно-тренировочная часть</w:t>
      </w:r>
      <w:bookmarkEnd w:id="7"/>
      <w:r w:rsidR="00FD166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E7530E">
        <w:rPr>
          <w:rFonts w:ascii="Times New Roman" w:hAnsi="Times New Roman" w:cs="Times New Roman"/>
          <w:sz w:val="24"/>
          <w:szCs w:val="24"/>
        </w:rPr>
        <w:t>(</w:t>
      </w:r>
      <w:r w:rsidR="00FD166E" w:rsidRPr="00E7530E">
        <w:rPr>
          <w:rFonts w:ascii="Times New Roman" w:hAnsi="Times New Roman" w:cs="Times New Roman"/>
          <w:iCs/>
          <w:sz w:val="24"/>
          <w:szCs w:val="24"/>
          <w:lang w:bidi="ru-RU"/>
        </w:rPr>
        <w:t>Ф</w:t>
      </w:r>
      <w:r w:rsidRPr="00E7530E">
        <w:rPr>
          <w:rFonts w:ascii="Times New Roman" w:hAnsi="Times New Roman" w:cs="Times New Roman"/>
          <w:iCs/>
          <w:sz w:val="24"/>
          <w:szCs w:val="24"/>
          <w:lang w:bidi="ru-RU"/>
        </w:rPr>
        <w:t>изическая культура для приобретения индиви</w:t>
      </w:r>
      <w:r w:rsidRPr="00E7530E">
        <w:rPr>
          <w:rFonts w:ascii="Times New Roman" w:hAnsi="Times New Roman" w:cs="Times New Roman"/>
          <w:iCs/>
          <w:sz w:val="24"/>
          <w:szCs w:val="24"/>
          <w:lang w:bidi="ru-RU"/>
        </w:rPr>
        <w:softHyphen/>
        <w:t>дуального и коллективного практического опы</w:t>
      </w:r>
      <w:r w:rsidRPr="00E7530E">
        <w:rPr>
          <w:rFonts w:ascii="Times New Roman" w:hAnsi="Times New Roman" w:cs="Times New Roman"/>
          <w:iCs/>
          <w:sz w:val="24"/>
          <w:szCs w:val="24"/>
          <w:lang w:bidi="ru-RU"/>
        </w:rPr>
        <w:softHyphen/>
        <w:t>та: использование приобретенных знаний и уме</w:t>
      </w:r>
      <w:r w:rsidRPr="00E7530E">
        <w:rPr>
          <w:rFonts w:ascii="Times New Roman" w:hAnsi="Times New Roman" w:cs="Times New Roman"/>
          <w:iCs/>
          <w:sz w:val="24"/>
          <w:szCs w:val="24"/>
          <w:lang w:bidi="ru-RU"/>
        </w:rPr>
        <w:softHyphen/>
        <w:t>ний в практической деятельности и повседневной жизни)</w:t>
      </w:r>
    </w:p>
    <w:p w:rsidR="00520BBF" w:rsidRPr="00520BBF" w:rsidRDefault="00520BBF" w:rsidP="00FD166E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Легкая атлетика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Бег. Финиш в беге на различные дистанции. Бег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 xml:space="preserve"> на 30 и 100 м. Челночный бег 3х10 и 10х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10 м. Бег средней 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и вы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softHyphen/>
        <w:t>сокой интенсивности на 300-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400 м (девушки). Шестиминутный бег. Бег с переменной скоростью до 15 мин. Бег умеренной интенсивности до 4500 м (девуш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ки). Эстафеты с этапами до 200 м.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Прыжки. Прыжки с места и с разбега в длину способом «согнув ноги» и «прогнувшись». Прыжки в высоту способом «перешагивание». Тройной прыжок.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Метания. Метание гранаты 500 г в цель разм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ером 3,5х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3,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5 м с расстояния 10 м (девушки).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Метание гранаты на дальность по коридору 10 м.</w:t>
      </w:r>
    </w:p>
    <w:p w:rsidR="00520BBF" w:rsidRPr="00520BBF" w:rsidRDefault="00520BBF" w:rsidP="00520BB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Гимнастика</w:t>
      </w:r>
      <w:r w:rsidR="00FD166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 xml:space="preserve"> с элементами акробатики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Строевые упражнения. Совершенствование умений и на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выков, полученных в предыдущих классах. Прохождение парадным строем в колонне по три, шесть и двенадцать чело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век.</w:t>
      </w:r>
    </w:p>
    <w:p w:rsidR="00520BBF" w:rsidRPr="00520BBF" w:rsidRDefault="00FD166E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Общие </w:t>
      </w:r>
      <w:r w:rsidR="00520BBF" w:rsidRPr="00520BBF">
        <w:rPr>
          <w:rFonts w:ascii="Times New Roman" w:hAnsi="Times New Roman" w:cs="Times New Roman"/>
          <w:sz w:val="24"/>
          <w:szCs w:val="24"/>
          <w:lang w:bidi="ru-RU"/>
        </w:rPr>
        <w:t>развивающие, подводящие и специальные упраж</w:t>
      </w:r>
      <w:r w:rsidR="00520BBF"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нения. Комплексы упражнений без предметов и с предмета</w:t>
      </w:r>
      <w:r w:rsidR="00520BBF"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ми поточным способом и в движении.</w:t>
      </w:r>
    </w:p>
    <w:p w:rsidR="00520BBF" w:rsidRPr="00520BBF" w:rsidRDefault="00520BBF" w:rsidP="00520BB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i/>
          <w:iCs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i/>
          <w:iCs/>
          <w:sz w:val="24"/>
          <w:szCs w:val="24"/>
          <w:lang w:bidi="ru-RU"/>
        </w:rPr>
        <w:t>Упражнения для девушек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Брусья. Из виса на верхней жерди размахивания изгиба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ми, вис присев на нижней жерди, </w:t>
      </w:r>
      <w:proofErr w:type="gramStart"/>
      <w:r w:rsidRPr="00520BBF">
        <w:rPr>
          <w:rFonts w:ascii="Times New Roman" w:hAnsi="Times New Roman" w:cs="Times New Roman"/>
          <w:sz w:val="24"/>
          <w:szCs w:val="24"/>
          <w:lang w:bidi="ru-RU"/>
        </w:rPr>
        <w:t>вис</w:t>
      </w:r>
      <w:proofErr w:type="gramEnd"/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лежа, </w:t>
      </w:r>
      <w:proofErr w:type="spellStart"/>
      <w:r w:rsidRPr="00520BBF">
        <w:rPr>
          <w:rFonts w:ascii="Times New Roman" w:hAnsi="Times New Roman" w:cs="Times New Roman"/>
          <w:sz w:val="24"/>
          <w:szCs w:val="24"/>
          <w:lang w:bidi="ru-RU"/>
        </w:rPr>
        <w:t>перемахом</w:t>
      </w:r>
      <w:proofErr w:type="spellEnd"/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пра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вой (левой) ноги поворот на 270 градусов в сед на правом (ле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вом) бедре, опорой сзади сед углом, сгибая левую (правую) ногу, встать, равновесие («ласточка»), опускание в упор, присесть на левой (правой) ноге, махом правой (левой) ноги соскок прогнувшись (до положения стоя боком к снаряду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). Произвольная комбинация из 6-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8 упражнений.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Упражнения в ра</w:t>
      </w:r>
      <w:r w:rsidR="00641909">
        <w:rPr>
          <w:rFonts w:ascii="Times New Roman" w:hAnsi="Times New Roman" w:cs="Times New Roman"/>
          <w:sz w:val="24"/>
          <w:szCs w:val="24"/>
          <w:lang w:bidi="ru-RU"/>
        </w:rPr>
        <w:t xml:space="preserve">вновесии. </w:t>
      </w:r>
      <w:proofErr w:type="gramStart"/>
      <w:r w:rsidR="00641909">
        <w:rPr>
          <w:rFonts w:ascii="Times New Roman" w:hAnsi="Times New Roman" w:cs="Times New Roman"/>
          <w:sz w:val="24"/>
          <w:szCs w:val="24"/>
          <w:lang w:bidi="ru-RU"/>
        </w:rPr>
        <w:t>Наскок на бревно (85-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100 см) в упор присев на левой (правой) ноге, правая (левая) нога в сторону на носок, основная стойка, стоя на левой (пра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вой) ноге, правая (левая) нога назад на носок, руки в сто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роны, с переводом вверх приставить правую (левую) ногу, два прыжка со сменой ног, махом левой (правой) ноги вы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пад, руки в стороны, равновесие («ласточка»), руки вперед и</w:t>
      </w:r>
      <w:proofErr w:type="gramEnd"/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proofErr w:type="gramStart"/>
      <w:r w:rsidRPr="00520BBF">
        <w:rPr>
          <w:rFonts w:ascii="Times New Roman" w:hAnsi="Times New Roman" w:cs="Times New Roman"/>
          <w:sz w:val="24"/>
          <w:szCs w:val="24"/>
          <w:lang w:bidi="ru-RU"/>
        </w:rPr>
        <w:t>в стороны, выпрямиться, не приставляя ноги, мах вперед, согнуть правую (левую) ногу, левая (правая) рука к право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му (левому) носку, правая (левая) рука назад в сторону, шаг правой (левой) ногой, мах вперед, согнуть левую (правую) ногу, выпрямиться, бег на носках, махом правой (левой) ноги и толчком левой (правой) ноги соскок прогнувшись с кон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ца бревна.</w:t>
      </w:r>
      <w:proofErr w:type="gramEnd"/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Произвольная программа из освоенных упражне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ний (не менее 8 элементов).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Опорный прыжок. 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 xml:space="preserve">Опорные прыжки различными способами. 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>Прыжок углом с прямого разбега че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рез гимнастический конь в ширину (высота 110 см).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Элементы художественной гимнастики. Комбинации из ранее изученных элементов со скакалкой, обручем и лентой, танцевальными шагами и прыжками. Элементы современ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ных и национальных танцев. Произвольная программа из освоенных упражнений (не менее 8 элементов).</w:t>
      </w:r>
    </w:p>
    <w:p w:rsidR="00520BBF" w:rsidRPr="00520BBF" w:rsidRDefault="00520BBF" w:rsidP="00520BB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Лыжные гонки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Переход с хода на ход в зависимости от условий дистан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ции и состояния лыжни. Элементы тактики лыжных гонок: распределение сил, лидирование, обгон, финиширование. Передвижение классическим и свободным стилем до 5 км. Прохождение дистанции на 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lastRenderedPageBreak/>
        <w:t>результат: 3 км (девушки).</w:t>
      </w:r>
    </w:p>
    <w:p w:rsidR="00520BBF" w:rsidRPr="00520BBF" w:rsidRDefault="00520BBF" w:rsidP="00520BB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Кроссовая подготовка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Элементы тактики соревнований по кроссу: распределе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ние сил, лидирование, обгон, финиширование. Бег с измене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нием скорости: до 4 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км 500 м и до 20 мин (девушки).</w:t>
      </w:r>
    </w:p>
    <w:p w:rsidR="00520BBF" w:rsidRPr="00520BBF" w:rsidRDefault="00520BBF" w:rsidP="00520BB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>Подвижные</w:t>
      </w:r>
      <w:r w:rsidR="00FD166E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 xml:space="preserve"> </w:t>
      </w:r>
      <w:r w:rsidRPr="00520BBF">
        <w:rPr>
          <w:rFonts w:ascii="Times New Roman" w:hAnsi="Times New Roman" w:cs="Times New Roman"/>
          <w:b/>
          <w:bCs/>
          <w:i/>
          <w:iCs/>
          <w:sz w:val="24"/>
          <w:szCs w:val="24"/>
          <w:lang w:bidi="ru-RU"/>
        </w:rPr>
        <w:t xml:space="preserve"> и спортивные игры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Подвижные и народные игры подбирать совместно с уча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щимися с перспективой их использования во внеурочное и внешкольное время во дворах и во время семейного от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дыха.</w:t>
      </w:r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Баскетбол. Ловля мяча после отскока. Передача мя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ча одной рукой: от плеча на различные расстояния с мес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та и в движении, из-за спины. Зонная и смешанная защи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 xml:space="preserve">та. Позиционное нападение. Тактика ведения игры. </w:t>
      </w:r>
      <w:proofErr w:type="gramStart"/>
      <w:r w:rsidRPr="00520BBF">
        <w:rPr>
          <w:rFonts w:ascii="Times New Roman" w:hAnsi="Times New Roman" w:cs="Times New Roman"/>
          <w:sz w:val="24"/>
          <w:szCs w:val="24"/>
          <w:lang w:bidi="ru-RU"/>
        </w:rPr>
        <w:t>Учеб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softHyphen/>
        <w:t>но-тренировочные нормативы: ведение через всю площадку с завершающим броском по кольцу до попадани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я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при длине зала 24 м (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девуш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softHyphen/>
        <w:t>ки: 40 с - отлично, 60 с 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хорошо); количество попаданий из 10 штрафных бросков (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девушки: 5 попаданий 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отл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ично, 3 попадания 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хорошо); оценка за 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t>игру: умение играть в ко</w:t>
      </w:r>
      <w:r w:rsidR="00FD166E">
        <w:rPr>
          <w:rFonts w:ascii="Times New Roman" w:hAnsi="Times New Roman" w:cs="Times New Roman"/>
          <w:sz w:val="24"/>
          <w:szCs w:val="24"/>
          <w:lang w:bidi="ru-RU"/>
        </w:rPr>
        <w:softHyphen/>
        <w:t>манде - отлично, умение играть -</w:t>
      </w:r>
      <w:r w:rsidRPr="00520BBF">
        <w:rPr>
          <w:rFonts w:ascii="Times New Roman" w:hAnsi="Times New Roman" w:cs="Times New Roman"/>
          <w:sz w:val="24"/>
          <w:szCs w:val="24"/>
          <w:lang w:bidi="ru-RU"/>
        </w:rPr>
        <w:t xml:space="preserve"> хорошо.</w:t>
      </w:r>
      <w:proofErr w:type="gramEnd"/>
    </w:p>
    <w:p w:rsidR="00520BBF" w:rsidRPr="00520BBF" w:rsidRDefault="00520BBF" w:rsidP="00FD166E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520BBF">
        <w:rPr>
          <w:rFonts w:ascii="Times New Roman" w:hAnsi="Times New Roman" w:cs="Times New Roman"/>
          <w:sz w:val="24"/>
          <w:szCs w:val="24"/>
          <w:lang w:bidi="ru-RU"/>
        </w:rPr>
        <w:t>Волейбол. Прием подачи. Первая передача к сетке в зоны 3 и 2, вторая передача в зоны 4 и 2, стоя лицом и спиной к партнеру, передача через сетку в прыжке. Нападающий удар из зон 4, 2 и 3. Прием снизу после удара одной рукой. Блокирование нападающего удара — одиночное и групповое (вдвоем). Страховка. Двусторонняя игра.</w:t>
      </w:r>
    </w:p>
    <w:p w:rsidR="00310F1E" w:rsidRDefault="00310F1E" w:rsidP="00310F1E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9F58FF" w:rsidRDefault="009F58FF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58FF">
        <w:rPr>
          <w:rFonts w:ascii="Times New Roman" w:hAnsi="Times New Roman" w:cs="Times New Roman"/>
          <w:b/>
          <w:bCs/>
          <w:sz w:val="24"/>
          <w:szCs w:val="24"/>
        </w:rPr>
        <w:t>ТРЕБОВАНИЯ К УРОВНЮ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F58FF">
        <w:rPr>
          <w:rFonts w:ascii="Times New Roman" w:hAnsi="Times New Roman" w:cs="Times New Roman"/>
          <w:b/>
          <w:bCs/>
          <w:sz w:val="24"/>
          <w:szCs w:val="24"/>
        </w:rPr>
        <w:t>ПОДГОТОВКИ ВЫПУСКНИКОВ ПОЛНОЙ СРЕДНЕЙ ШКОЛЫ</w:t>
      </w:r>
    </w:p>
    <w:p w:rsidR="0073616F" w:rsidRPr="009F58FF" w:rsidRDefault="0073616F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sz w:val="24"/>
          <w:szCs w:val="24"/>
        </w:rPr>
      </w:pPr>
    </w:p>
    <w:p w:rsidR="009F58FF" w:rsidRPr="0073616F" w:rsidRDefault="009F58FF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В результате изучения физической культуры на базовом уровне ученик должен: </w:t>
      </w:r>
    </w:p>
    <w:p w:rsidR="009F58FF" w:rsidRPr="0073616F" w:rsidRDefault="009F58FF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знать/понимать </w:t>
      </w:r>
    </w:p>
    <w:p w:rsidR="00294C1C" w:rsidRDefault="00294C1C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влияние оздоровительных систем физического воспитания на укрепление здоровья, профилактику профессиональных заболеваний и вредных привычек;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способы контроля и оценки физического развития и физической подготовленности;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правила и способы планирования систем индивидуальных занятий физическими упражнениями различной целевой направленности; </w:t>
      </w:r>
    </w:p>
    <w:p w:rsidR="00294C1C" w:rsidRDefault="00294C1C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9F58FF" w:rsidRPr="0073616F" w:rsidRDefault="009F58FF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3616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Уметь </w:t>
      </w:r>
    </w:p>
    <w:p w:rsidR="00294C1C" w:rsidRDefault="00294C1C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</w:t>
      </w:r>
    </w:p>
    <w:p w:rsidR="009F58FF" w:rsidRPr="009F58FF" w:rsidRDefault="009F58FF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 w:rsidRPr="009F58FF">
        <w:rPr>
          <w:rFonts w:ascii="Times New Roman" w:hAnsi="Times New Roman" w:cs="Times New Roman"/>
          <w:sz w:val="24"/>
          <w:szCs w:val="24"/>
        </w:rPr>
        <w:t xml:space="preserve">атлетической гимнастики;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>выполнять простейшие приемы само</w:t>
      </w:r>
      <w:r w:rsidR="00E7530E">
        <w:rPr>
          <w:rFonts w:ascii="Times New Roman" w:hAnsi="Times New Roman" w:cs="Times New Roman"/>
          <w:sz w:val="24"/>
          <w:szCs w:val="24"/>
        </w:rPr>
        <w:t xml:space="preserve">стоятельного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массажа и релаксации;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преодолевать искусственные и естественные препятствия с использованием разнообразных способов передвижения;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>выполнять приемы защиты и самообороны, страховки и само</w:t>
      </w:r>
      <w:r w:rsidR="00E7530E">
        <w:rPr>
          <w:rFonts w:ascii="Times New Roman" w:hAnsi="Times New Roman" w:cs="Times New Roman"/>
          <w:sz w:val="24"/>
          <w:szCs w:val="24"/>
        </w:rPr>
        <w:t xml:space="preserve">стоятельной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страховки;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>осуществлять творческое сотрудничество в коллективных форм</w:t>
      </w:r>
      <w:r w:rsidR="0073616F">
        <w:rPr>
          <w:rFonts w:ascii="Times New Roman" w:hAnsi="Times New Roman" w:cs="Times New Roman"/>
          <w:sz w:val="24"/>
          <w:szCs w:val="24"/>
        </w:rPr>
        <w:t>ах занятий физической культурой.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4C1C" w:rsidRDefault="00294C1C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</w:pPr>
    </w:p>
    <w:p w:rsidR="009F58FF" w:rsidRPr="0073616F" w:rsidRDefault="0073616F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И</w:t>
      </w:r>
      <w:r w:rsidR="009F58FF" w:rsidRPr="0073616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9F58FF" w:rsidRPr="0073616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для</w:t>
      </w:r>
      <w:proofErr w:type="gramEnd"/>
      <w:r w:rsidR="009F58FF" w:rsidRPr="0073616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 </w:t>
      </w:r>
    </w:p>
    <w:p w:rsidR="00294C1C" w:rsidRDefault="00294C1C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повышения работоспособности, сохранения и укрепления здоровья; </w:t>
      </w:r>
    </w:p>
    <w:p w:rsidR="009F58FF" w:rsidRP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 xml:space="preserve">организации и проведения индивидуального, коллективного и семейного отдыха, участия в массовых спортивных соревнованиях; </w:t>
      </w:r>
    </w:p>
    <w:p w:rsidR="009F58FF" w:rsidRDefault="008665C5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F58FF" w:rsidRPr="009F58FF">
        <w:rPr>
          <w:rFonts w:ascii="Times New Roman" w:hAnsi="Times New Roman" w:cs="Times New Roman"/>
          <w:sz w:val="24"/>
          <w:szCs w:val="24"/>
        </w:rPr>
        <w:t>активной творческой деятельности, выбора и формирования здорового образа жизни.</w:t>
      </w:r>
    </w:p>
    <w:p w:rsidR="009F58FF" w:rsidRDefault="009F58FF" w:rsidP="009F58FF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73616F" w:rsidRDefault="0073616F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530E" w:rsidRDefault="00E7530E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65C5" w:rsidRDefault="008665C5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8FF" w:rsidRPr="009F58FF" w:rsidRDefault="009F58FF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58FF">
        <w:rPr>
          <w:rFonts w:ascii="Times New Roman" w:hAnsi="Times New Roman" w:cs="Times New Roman"/>
          <w:b/>
          <w:sz w:val="28"/>
          <w:szCs w:val="28"/>
        </w:rPr>
        <w:lastRenderedPageBreak/>
        <w:t>Спортивное оборудование и инв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9F58FF">
        <w:rPr>
          <w:rFonts w:ascii="Times New Roman" w:hAnsi="Times New Roman" w:cs="Times New Roman"/>
          <w:b/>
          <w:sz w:val="28"/>
          <w:szCs w:val="28"/>
        </w:rPr>
        <w:t>нтарь</w:t>
      </w:r>
    </w:p>
    <w:p w:rsidR="009F58FF" w:rsidRDefault="009F58FF" w:rsidP="00294C1C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080"/>
        <w:gridCol w:w="1729"/>
      </w:tblGrid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Спортивный инвентарь, оборудование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Мячи волейбольные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Мячи баскетбольные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14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Мячи набивные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Лыжи на ботинках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0 пар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Лыжные ботинки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50 пар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Конь гимнастический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Козел гимнастический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3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Мостик гимнастический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Маты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11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Турник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Брусья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Гранаты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8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Мячи для метания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6 шт.</w:t>
            </w:r>
          </w:p>
        </w:tc>
      </w:tr>
      <w:tr w:rsidR="009F58FF" w:rsidRPr="009F58FF" w:rsidTr="00294C1C">
        <w:trPr>
          <w:trHeight w:val="184"/>
        </w:trPr>
        <w:tc>
          <w:tcPr>
            <w:tcW w:w="534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8F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080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Гимнастические маты</w:t>
            </w:r>
          </w:p>
        </w:tc>
        <w:tc>
          <w:tcPr>
            <w:tcW w:w="1729" w:type="dxa"/>
          </w:tcPr>
          <w:p w:rsidR="009F58FF" w:rsidRPr="009F58FF" w:rsidRDefault="009F58FF" w:rsidP="00294C1C">
            <w:pPr>
              <w:widowControl w:val="0"/>
              <w:spacing w:after="0" w:line="240" w:lineRule="auto"/>
              <w:ind w:left="20" w:right="20" w:hanging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шт.</w:t>
            </w:r>
          </w:p>
        </w:tc>
      </w:tr>
    </w:tbl>
    <w:p w:rsidR="00177188" w:rsidRDefault="00177188" w:rsidP="009F58FF">
      <w:pPr>
        <w:widowControl w:val="0"/>
        <w:spacing w:after="0" w:line="240" w:lineRule="auto"/>
        <w:ind w:left="20" w:right="20" w:hanging="20"/>
        <w:jc w:val="center"/>
        <w:rPr>
          <w:rFonts w:ascii="Times New Roman" w:hAnsi="Times New Roman" w:cs="Times New Roman"/>
          <w:sz w:val="24"/>
          <w:szCs w:val="24"/>
        </w:rPr>
      </w:pPr>
    </w:p>
    <w:p w:rsidR="00177188" w:rsidRDefault="00177188" w:rsidP="00310F1E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4"/>
          <w:szCs w:val="24"/>
        </w:rPr>
      </w:pPr>
    </w:p>
    <w:p w:rsidR="00177188" w:rsidRPr="00D34A15" w:rsidRDefault="00177188" w:rsidP="00177188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D34A15">
        <w:rPr>
          <w:rFonts w:ascii="Times New Roman" w:hAnsi="Times New Roman" w:cs="Times New Roman"/>
          <w:b/>
          <w:bCs/>
          <w:sz w:val="28"/>
          <w:szCs w:val="28"/>
        </w:rPr>
        <w:t xml:space="preserve">Список рекомендуемой литературы </w:t>
      </w:r>
    </w:p>
    <w:p w:rsidR="00E7530E" w:rsidRDefault="00E7530E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</w:p>
    <w:p w:rsidR="00177188" w:rsidRPr="00177188" w:rsidRDefault="00177188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77188">
        <w:rPr>
          <w:rFonts w:ascii="Times New Roman" w:hAnsi="Times New Roman" w:cs="Times New Roman"/>
          <w:sz w:val="24"/>
          <w:szCs w:val="24"/>
        </w:rPr>
        <w:t xml:space="preserve">1. </w:t>
      </w:r>
      <w:r w:rsidR="00E7530E">
        <w:rPr>
          <w:rFonts w:ascii="Times New Roman" w:hAnsi="Times New Roman" w:cs="Times New Roman"/>
          <w:sz w:val="24"/>
          <w:szCs w:val="24"/>
        </w:rPr>
        <w:t xml:space="preserve"> </w:t>
      </w:r>
      <w:r w:rsidRPr="000A057A">
        <w:rPr>
          <w:rFonts w:ascii="Times New Roman" w:hAnsi="Times New Roman" w:cs="Times New Roman"/>
          <w:iCs/>
          <w:sz w:val="24"/>
          <w:szCs w:val="24"/>
        </w:rPr>
        <w:t>А.Н. Каинов</w:t>
      </w:r>
      <w:r w:rsidR="000A057A">
        <w:rPr>
          <w:rFonts w:ascii="Times New Roman" w:hAnsi="Times New Roman" w:cs="Times New Roman"/>
          <w:iCs/>
          <w:sz w:val="24"/>
          <w:szCs w:val="24"/>
        </w:rPr>
        <w:t>.</w:t>
      </w:r>
      <w:r w:rsidRPr="001771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Физическая культура. 9-11 классы: организация и проведение олимпиад. Рекомендации, тесты, задания/</w:t>
      </w:r>
      <w:r w:rsidR="00D34A15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-</w:t>
      </w:r>
      <w:r w:rsidR="00D34A15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Волгоград: Учитель, 2011.</w:t>
      </w:r>
      <w:r w:rsidR="004D7756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-</w:t>
      </w:r>
      <w:r w:rsidR="004D7756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 xml:space="preserve">139с. </w:t>
      </w:r>
    </w:p>
    <w:p w:rsidR="00177188" w:rsidRP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7530E">
        <w:rPr>
          <w:rFonts w:ascii="Times New Roman" w:hAnsi="Times New Roman" w:cs="Times New Roman"/>
          <w:sz w:val="24"/>
          <w:szCs w:val="24"/>
        </w:rPr>
        <w:t>.  Твой олимпийский учебник: учебное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пособие для учреждений образования </w:t>
      </w:r>
      <w:r w:rsidR="00E7530E">
        <w:rPr>
          <w:rFonts w:ascii="Times New Roman" w:hAnsi="Times New Roman" w:cs="Times New Roman"/>
          <w:sz w:val="24"/>
          <w:szCs w:val="24"/>
        </w:rPr>
        <w:t xml:space="preserve">России / В. С. </w:t>
      </w:r>
      <w:proofErr w:type="spellStart"/>
      <w:r w:rsidR="00E7530E">
        <w:rPr>
          <w:rFonts w:ascii="Times New Roman" w:hAnsi="Times New Roman" w:cs="Times New Roman"/>
          <w:sz w:val="24"/>
          <w:szCs w:val="24"/>
        </w:rPr>
        <w:t>Родниченко</w:t>
      </w:r>
      <w:proofErr w:type="spellEnd"/>
      <w:r w:rsidR="00E7530E">
        <w:rPr>
          <w:rFonts w:ascii="Times New Roman" w:hAnsi="Times New Roman" w:cs="Times New Roman"/>
          <w:sz w:val="24"/>
          <w:szCs w:val="24"/>
        </w:rPr>
        <w:t xml:space="preserve"> и др. -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М., 2003. </w:t>
      </w:r>
    </w:p>
    <w:p w:rsidR="00177188" w:rsidRP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77188" w:rsidRPr="00177188">
        <w:rPr>
          <w:rFonts w:ascii="Times New Roman" w:hAnsi="Times New Roman" w:cs="Times New Roman"/>
          <w:sz w:val="24"/>
          <w:szCs w:val="24"/>
        </w:rPr>
        <w:t>.</w:t>
      </w:r>
      <w:r w:rsidR="00E7530E">
        <w:rPr>
          <w:rFonts w:ascii="Times New Roman" w:hAnsi="Times New Roman" w:cs="Times New Roman"/>
          <w:sz w:val="24"/>
          <w:szCs w:val="24"/>
        </w:rPr>
        <w:t xml:space="preserve"> 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В.И. Лях, А.А. </w:t>
      </w:r>
      <w:proofErr w:type="spellStart"/>
      <w:r w:rsidR="00177188" w:rsidRPr="00177188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Комплексная программа физического воспит</w:t>
      </w:r>
      <w:r w:rsidR="008665C5">
        <w:rPr>
          <w:rFonts w:ascii="Times New Roman" w:hAnsi="Times New Roman" w:cs="Times New Roman"/>
          <w:sz w:val="24"/>
          <w:szCs w:val="24"/>
        </w:rPr>
        <w:t>ания 1-11 классы. 9-е издание. -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Москва: Просвещение, 2012.</w:t>
      </w:r>
      <w:r w:rsidR="008665C5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-</w:t>
      </w:r>
      <w:r w:rsidR="008665C5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126с. </w:t>
      </w:r>
    </w:p>
    <w:p w:rsidR="00177188" w:rsidRP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77188" w:rsidRPr="00177188">
        <w:rPr>
          <w:rFonts w:ascii="Times New Roman" w:hAnsi="Times New Roman" w:cs="Times New Roman"/>
          <w:sz w:val="24"/>
          <w:szCs w:val="24"/>
        </w:rPr>
        <w:t>.</w:t>
      </w:r>
      <w:r w:rsidR="00E7530E">
        <w:rPr>
          <w:rFonts w:ascii="Times New Roman" w:hAnsi="Times New Roman" w:cs="Times New Roman"/>
          <w:sz w:val="24"/>
          <w:szCs w:val="24"/>
        </w:rPr>
        <w:t xml:space="preserve"> 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В.И. Лях, А.А. </w:t>
      </w:r>
      <w:proofErr w:type="spellStart"/>
      <w:r w:rsidR="00177188" w:rsidRPr="00177188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177188" w:rsidRPr="00177188">
        <w:rPr>
          <w:rFonts w:ascii="Times New Roman" w:hAnsi="Times New Roman" w:cs="Times New Roman"/>
          <w:sz w:val="24"/>
          <w:szCs w:val="24"/>
        </w:rPr>
        <w:t>/ авт.</w:t>
      </w:r>
      <w:r w:rsidR="005B0DE9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-</w:t>
      </w:r>
      <w:r w:rsidR="005B0DE9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сост. А.Н. Каинов, Г.И. </w:t>
      </w:r>
      <w:proofErr w:type="spellStart"/>
      <w:r w:rsidR="00177188" w:rsidRPr="00177188">
        <w:rPr>
          <w:rFonts w:ascii="Times New Roman" w:hAnsi="Times New Roman" w:cs="Times New Roman"/>
          <w:sz w:val="24"/>
          <w:szCs w:val="24"/>
        </w:rPr>
        <w:t>Курьерова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Физическая культура. 1-11 классы: комплексная программа физического воспитания учащихся. 9-е издание. – Волгоград: Учитель, 2012.</w:t>
      </w:r>
      <w:r w:rsidR="008665C5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-</w:t>
      </w:r>
      <w:r w:rsidR="008665C5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171с. </w:t>
      </w:r>
    </w:p>
    <w:p w:rsidR="00177188" w:rsidRP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77188" w:rsidRPr="00177188">
        <w:rPr>
          <w:rFonts w:ascii="Times New Roman" w:hAnsi="Times New Roman" w:cs="Times New Roman"/>
          <w:sz w:val="24"/>
          <w:szCs w:val="24"/>
        </w:rPr>
        <w:t>.</w:t>
      </w:r>
      <w:r w:rsidR="00E7530E">
        <w:rPr>
          <w:rFonts w:ascii="Times New Roman" w:hAnsi="Times New Roman" w:cs="Times New Roman"/>
          <w:sz w:val="24"/>
          <w:szCs w:val="24"/>
        </w:rPr>
        <w:t xml:space="preserve">  </w:t>
      </w:r>
      <w:r w:rsidR="00177188" w:rsidRPr="00177188">
        <w:rPr>
          <w:rFonts w:ascii="Times New Roman" w:hAnsi="Times New Roman" w:cs="Times New Roman"/>
          <w:sz w:val="24"/>
          <w:szCs w:val="24"/>
        </w:rPr>
        <w:t>К.Р. Мамедов Физкультура: тематическое планирование по 2-и 3-часовой программ. 1-11 классы.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65C5">
        <w:rPr>
          <w:rFonts w:ascii="Times New Roman" w:hAnsi="Times New Roman" w:cs="Times New Roman"/>
          <w:sz w:val="24"/>
          <w:szCs w:val="24"/>
        </w:rPr>
        <w:t>Изд.3-е.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Волгоград: Учитель, 2012.</w:t>
      </w:r>
      <w:r w:rsidR="004D7756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-</w:t>
      </w:r>
      <w:r w:rsidR="004D7756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63с. </w:t>
      </w:r>
    </w:p>
    <w:p w:rsidR="00177188" w:rsidRP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77188" w:rsidRPr="00177188">
        <w:rPr>
          <w:rFonts w:ascii="Times New Roman" w:hAnsi="Times New Roman" w:cs="Times New Roman"/>
          <w:sz w:val="24"/>
          <w:szCs w:val="24"/>
        </w:rPr>
        <w:t>.</w:t>
      </w:r>
      <w:r w:rsidR="00E7530E"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>В.И. Лях Физическая культура: учеб. Д</w:t>
      </w:r>
      <w:r w:rsidR="00E7530E">
        <w:rPr>
          <w:rFonts w:ascii="Times New Roman" w:hAnsi="Times New Roman" w:cs="Times New Roman"/>
          <w:sz w:val="24"/>
          <w:szCs w:val="24"/>
        </w:rPr>
        <w:t>ля учащихся 10-11 классы: учебник для общеобразовательных уч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реждений / В.И. Лях, А.А. </w:t>
      </w:r>
      <w:proofErr w:type="spellStart"/>
      <w:r w:rsidR="00177188" w:rsidRPr="00177188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E7530E">
        <w:rPr>
          <w:rFonts w:ascii="Times New Roman" w:hAnsi="Times New Roman" w:cs="Times New Roman"/>
          <w:sz w:val="24"/>
          <w:szCs w:val="24"/>
        </w:rPr>
        <w:t>. П</w:t>
      </w:r>
      <w:r w:rsidR="008665C5">
        <w:rPr>
          <w:rFonts w:ascii="Times New Roman" w:hAnsi="Times New Roman" w:cs="Times New Roman"/>
          <w:sz w:val="24"/>
          <w:szCs w:val="24"/>
        </w:rPr>
        <w:t>од общ. Ред. В.И. Ляха. -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5-е</w:t>
      </w:r>
      <w:r w:rsidR="008665C5">
        <w:rPr>
          <w:rFonts w:ascii="Times New Roman" w:hAnsi="Times New Roman" w:cs="Times New Roman"/>
          <w:sz w:val="24"/>
          <w:szCs w:val="24"/>
        </w:rPr>
        <w:t xml:space="preserve"> изд. - М.: Просвещение, 2010. -</w:t>
      </w:r>
      <w:r w:rsidR="00035AD6">
        <w:rPr>
          <w:rFonts w:ascii="Times New Roman" w:hAnsi="Times New Roman" w:cs="Times New Roman"/>
          <w:sz w:val="24"/>
          <w:szCs w:val="24"/>
        </w:rPr>
        <w:t xml:space="preserve"> 237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с. ил. </w:t>
      </w:r>
    </w:p>
    <w:p w:rsidR="00D34A15" w:rsidRDefault="00D34A15" w:rsidP="00177188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77188" w:rsidRPr="00D34A15" w:rsidRDefault="00177188" w:rsidP="00177188">
      <w:pPr>
        <w:widowControl w:val="0"/>
        <w:spacing w:after="0" w:line="240" w:lineRule="auto"/>
        <w:ind w:left="20" w:right="20" w:hanging="20"/>
        <w:jc w:val="both"/>
        <w:rPr>
          <w:rFonts w:ascii="Times New Roman" w:hAnsi="Times New Roman" w:cs="Times New Roman"/>
          <w:sz w:val="28"/>
          <w:szCs w:val="28"/>
        </w:rPr>
      </w:pPr>
      <w:r w:rsidRPr="00D34A15">
        <w:rPr>
          <w:rFonts w:ascii="Times New Roman" w:hAnsi="Times New Roman" w:cs="Times New Roman"/>
          <w:b/>
          <w:bCs/>
          <w:sz w:val="28"/>
          <w:szCs w:val="28"/>
        </w:rPr>
        <w:t xml:space="preserve">Список рекомендуемой литературы для учащихся </w:t>
      </w:r>
    </w:p>
    <w:p w:rsidR="00E7530E" w:rsidRDefault="00E7530E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177188" w:rsidRPr="00177188" w:rsidRDefault="00177188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D34A15">
        <w:rPr>
          <w:rFonts w:ascii="Times New Roman" w:hAnsi="Times New Roman" w:cs="Times New Roman"/>
          <w:iCs/>
          <w:sz w:val="24"/>
          <w:szCs w:val="24"/>
        </w:rPr>
        <w:t>1. Литвинов А.Н. Каинов</w:t>
      </w:r>
      <w:r w:rsidRPr="0017718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Физическая культура. 9-11 классы: организация и проведение олимпиад. Рекомендации, тесты, задания/</w:t>
      </w:r>
      <w:r w:rsidR="00D34A15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-</w:t>
      </w:r>
      <w:r w:rsidR="00D34A15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Волгоград: Учитель, 2011.</w:t>
      </w:r>
      <w:r w:rsidR="008665C5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>-</w:t>
      </w:r>
      <w:r w:rsidR="008665C5">
        <w:rPr>
          <w:rFonts w:ascii="Times New Roman" w:hAnsi="Times New Roman" w:cs="Times New Roman"/>
          <w:sz w:val="24"/>
          <w:szCs w:val="24"/>
        </w:rPr>
        <w:t xml:space="preserve"> </w:t>
      </w:r>
      <w:r w:rsidRPr="00177188">
        <w:rPr>
          <w:rFonts w:ascii="Times New Roman" w:hAnsi="Times New Roman" w:cs="Times New Roman"/>
          <w:sz w:val="24"/>
          <w:szCs w:val="24"/>
        </w:rPr>
        <w:t xml:space="preserve">139с. </w:t>
      </w:r>
    </w:p>
    <w:p w:rsidR="00177188" w:rsidRPr="00177188" w:rsidRDefault="00177188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 w:rsidRPr="00177188">
        <w:rPr>
          <w:rFonts w:ascii="Times New Roman" w:hAnsi="Times New Roman" w:cs="Times New Roman"/>
          <w:sz w:val="24"/>
          <w:szCs w:val="24"/>
        </w:rPr>
        <w:t>2.</w:t>
      </w:r>
      <w:r w:rsidR="00E7530E">
        <w:rPr>
          <w:rFonts w:ascii="Times New Roman" w:hAnsi="Times New Roman" w:cs="Times New Roman"/>
          <w:sz w:val="24"/>
          <w:szCs w:val="24"/>
        </w:rPr>
        <w:t xml:space="preserve"> Твой олимпийский учебник: учебное</w:t>
      </w:r>
      <w:r w:rsidRPr="00177188">
        <w:rPr>
          <w:rFonts w:ascii="Times New Roman" w:hAnsi="Times New Roman" w:cs="Times New Roman"/>
          <w:sz w:val="24"/>
          <w:szCs w:val="24"/>
        </w:rPr>
        <w:t xml:space="preserve"> пособие для учреждений образования </w:t>
      </w:r>
      <w:r w:rsidR="00D34A15">
        <w:rPr>
          <w:rFonts w:ascii="Times New Roman" w:hAnsi="Times New Roman" w:cs="Times New Roman"/>
          <w:sz w:val="24"/>
          <w:szCs w:val="24"/>
        </w:rPr>
        <w:t xml:space="preserve">России / В. С. </w:t>
      </w:r>
      <w:proofErr w:type="spellStart"/>
      <w:r w:rsidR="00D34A15">
        <w:rPr>
          <w:rFonts w:ascii="Times New Roman" w:hAnsi="Times New Roman" w:cs="Times New Roman"/>
          <w:sz w:val="24"/>
          <w:szCs w:val="24"/>
        </w:rPr>
        <w:t>Родниченко</w:t>
      </w:r>
      <w:proofErr w:type="spellEnd"/>
      <w:r w:rsidR="00D34A15">
        <w:rPr>
          <w:rFonts w:ascii="Times New Roman" w:hAnsi="Times New Roman" w:cs="Times New Roman"/>
          <w:sz w:val="24"/>
          <w:szCs w:val="24"/>
        </w:rPr>
        <w:t xml:space="preserve"> и др. - </w:t>
      </w:r>
      <w:r w:rsidRPr="00177188">
        <w:rPr>
          <w:rFonts w:ascii="Times New Roman" w:hAnsi="Times New Roman" w:cs="Times New Roman"/>
          <w:sz w:val="24"/>
          <w:szCs w:val="24"/>
        </w:rPr>
        <w:t xml:space="preserve">М., 2003. </w:t>
      </w:r>
    </w:p>
    <w:p w:rsidR="00177188" w:rsidRP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77188" w:rsidRPr="001771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Физическая </w:t>
      </w:r>
      <w:r w:rsidR="00E7530E">
        <w:rPr>
          <w:rFonts w:ascii="Times New Roman" w:hAnsi="Times New Roman" w:cs="Times New Roman"/>
          <w:sz w:val="24"/>
          <w:szCs w:val="24"/>
        </w:rPr>
        <w:t>культура: учебник</w:t>
      </w:r>
      <w:r>
        <w:rPr>
          <w:rFonts w:ascii="Times New Roman" w:hAnsi="Times New Roman" w:cs="Times New Roman"/>
          <w:sz w:val="24"/>
          <w:szCs w:val="24"/>
        </w:rPr>
        <w:t xml:space="preserve"> для учащихся 10-</w:t>
      </w:r>
      <w:r w:rsidR="00E7530E">
        <w:rPr>
          <w:rFonts w:ascii="Times New Roman" w:hAnsi="Times New Roman" w:cs="Times New Roman"/>
          <w:sz w:val="24"/>
          <w:szCs w:val="24"/>
        </w:rPr>
        <w:t>11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кл. / под ред. М. Я. </w:t>
      </w:r>
      <w:proofErr w:type="spellStart"/>
      <w:r w:rsidR="00177188" w:rsidRPr="00177188">
        <w:rPr>
          <w:rFonts w:ascii="Times New Roman" w:hAnsi="Times New Roman" w:cs="Times New Roman"/>
          <w:sz w:val="24"/>
          <w:szCs w:val="24"/>
        </w:rPr>
        <w:t>Виленского</w:t>
      </w:r>
      <w:proofErr w:type="spellEnd"/>
      <w:r w:rsidR="00177188" w:rsidRPr="0017718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М., 2002. </w:t>
      </w:r>
    </w:p>
    <w:p w:rsidR="00177188" w:rsidRDefault="00D34A15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177188" w:rsidRPr="00177188">
        <w:rPr>
          <w:rFonts w:ascii="Times New Roman" w:hAnsi="Times New Roman" w:cs="Times New Roman"/>
          <w:sz w:val="24"/>
          <w:szCs w:val="24"/>
        </w:rPr>
        <w:t>В.И. Лях Физическ</w:t>
      </w:r>
      <w:r w:rsidR="00E7530E">
        <w:rPr>
          <w:rFonts w:ascii="Times New Roman" w:hAnsi="Times New Roman" w:cs="Times New Roman"/>
          <w:sz w:val="24"/>
          <w:szCs w:val="24"/>
        </w:rPr>
        <w:t>ая культура: уч</w:t>
      </w:r>
      <w:r w:rsidR="008665C5">
        <w:rPr>
          <w:rFonts w:ascii="Times New Roman" w:hAnsi="Times New Roman" w:cs="Times New Roman"/>
          <w:sz w:val="24"/>
          <w:szCs w:val="24"/>
        </w:rPr>
        <w:t>ебник для учащихся 10-11 классы</w:t>
      </w:r>
      <w:r w:rsidR="00E7530E">
        <w:rPr>
          <w:rFonts w:ascii="Times New Roman" w:hAnsi="Times New Roman" w:cs="Times New Roman"/>
          <w:sz w:val="24"/>
          <w:szCs w:val="24"/>
        </w:rPr>
        <w:t>: учебник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для общеобразоват</w:t>
      </w:r>
      <w:r>
        <w:rPr>
          <w:rFonts w:ascii="Times New Roman" w:hAnsi="Times New Roman" w:cs="Times New Roman"/>
          <w:sz w:val="24"/>
          <w:szCs w:val="24"/>
        </w:rPr>
        <w:t>ельных уч</w:t>
      </w:r>
      <w:r w:rsidR="00177188" w:rsidRPr="00177188">
        <w:rPr>
          <w:rFonts w:ascii="Times New Roman" w:hAnsi="Times New Roman" w:cs="Times New Roman"/>
          <w:sz w:val="24"/>
          <w:szCs w:val="24"/>
        </w:rPr>
        <w:t>реж</w:t>
      </w:r>
      <w:r w:rsidR="008665C5">
        <w:rPr>
          <w:rFonts w:ascii="Times New Roman" w:hAnsi="Times New Roman" w:cs="Times New Roman"/>
          <w:sz w:val="24"/>
          <w:szCs w:val="24"/>
        </w:rPr>
        <w:t xml:space="preserve">дений / В.И. Лях, А.А. </w:t>
      </w:r>
      <w:proofErr w:type="spellStart"/>
      <w:r w:rsidR="008665C5">
        <w:rPr>
          <w:rFonts w:ascii="Times New Roman" w:hAnsi="Times New Roman" w:cs="Times New Roman"/>
          <w:sz w:val="24"/>
          <w:szCs w:val="24"/>
        </w:rPr>
        <w:t>Зданевич</w:t>
      </w:r>
      <w:proofErr w:type="spellEnd"/>
      <w:r w:rsidR="008665C5">
        <w:rPr>
          <w:rFonts w:ascii="Times New Roman" w:hAnsi="Times New Roman" w:cs="Times New Roman"/>
          <w:sz w:val="24"/>
          <w:szCs w:val="24"/>
        </w:rPr>
        <w:t>. П</w:t>
      </w:r>
      <w:r w:rsidR="00177188" w:rsidRPr="00177188">
        <w:rPr>
          <w:rFonts w:ascii="Times New Roman" w:hAnsi="Times New Roman" w:cs="Times New Roman"/>
          <w:sz w:val="24"/>
          <w:szCs w:val="24"/>
        </w:rPr>
        <w:t>од общ. Ред. В.И. Ляха. – 5-е изд. - М</w:t>
      </w:r>
      <w:r>
        <w:rPr>
          <w:rFonts w:ascii="Times New Roman" w:hAnsi="Times New Roman" w:cs="Times New Roman"/>
          <w:sz w:val="24"/>
          <w:szCs w:val="24"/>
        </w:rPr>
        <w:t>.: Просвещение, 2010. – 237 с.</w:t>
      </w:r>
      <w:r w:rsidR="00177188" w:rsidRPr="00177188">
        <w:rPr>
          <w:rFonts w:ascii="Times New Roman" w:hAnsi="Times New Roman" w:cs="Times New Roman"/>
          <w:sz w:val="24"/>
          <w:szCs w:val="24"/>
        </w:rPr>
        <w:t xml:space="preserve"> ил.</w:t>
      </w:r>
    </w:p>
    <w:p w:rsidR="00A113B1" w:rsidRDefault="00A113B1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</w:p>
    <w:p w:rsidR="00A113B1" w:rsidRDefault="00A113B1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</w:p>
    <w:p w:rsidR="00A113B1" w:rsidRDefault="00A113B1" w:rsidP="00D34A15">
      <w:pPr>
        <w:widowControl w:val="0"/>
        <w:spacing w:after="0" w:line="240" w:lineRule="auto"/>
        <w:ind w:left="20" w:right="20" w:firstLine="547"/>
        <w:jc w:val="both"/>
        <w:rPr>
          <w:rFonts w:ascii="Times New Roman" w:hAnsi="Times New Roman" w:cs="Times New Roman"/>
          <w:sz w:val="24"/>
          <w:szCs w:val="24"/>
        </w:rPr>
      </w:pPr>
    </w:p>
    <w:p w:rsidR="00A113B1" w:rsidRPr="00623701" w:rsidRDefault="00A113B1" w:rsidP="00A113B1">
      <w:pPr>
        <w:widowControl w:val="0"/>
        <w:spacing w:after="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</w:p>
    <w:sectPr w:rsidR="00A113B1" w:rsidRPr="00623701" w:rsidSect="00697C5D">
      <w:footerReference w:type="default" r:id="rId7"/>
      <w:pgSz w:w="11906" w:h="16838"/>
      <w:pgMar w:top="709" w:right="850" w:bottom="567" w:left="1134" w:header="708" w:footer="227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0F71" w:rsidRDefault="00400F71" w:rsidP="0033744F">
      <w:pPr>
        <w:spacing w:after="0" w:line="240" w:lineRule="auto"/>
      </w:pPr>
      <w:r>
        <w:separator/>
      </w:r>
    </w:p>
  </w:endnote>
  <w:endnote w:type="continuationSeparator" w:id="1">
    <w:p w:rsidR="00400F71" w:rsidRDefault="00400F71" w:rsidP="00337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90219"/>
      <w:docPartObj>
        <w:docPartGallery w:val="Page Numbers (Bottom of Page)"/>
        <w:docPartUnique/>
      </w:docPartObj>
    </w:sdtPr>
    <w:sdtContent>
      <w:p w:rsidR="00697C5D" w:rsidRDefault="00697C5D">
        <w:pPr>
          <w:pStyle w:val="a6"/>
          <w:jc w:val="center"/>
        </w:pPr>
        <w:fldSimple w:instr=" PAGE   \* MERGEFORMAT ">
          <w:r>
            <w:rPr>
              <w:noProof/>
            </w:rPr>
            <w:t>12</w:t>
          </w:r>
        </w:fldSimple>
      </w:p>
    </w:sdtContent>
  </w:sdt>
  <w:p w:rsidR="0033744F" w:rsidRDefault="003374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0F71" w:rsidRDefault="00400F71" w:rsidP="0033744F">
      <w:pPr>
        <w:spacing w:after="0" w:line="240" w:lineRule="auto"/>
      </w:pPr>
      <w:r>
        <w:separator/>
      </w:r>
    </w:p>
  </w:footnote>
  <w:footnote w:type="continuationSeparator" w:id="1">
    <w:p w:rsidR="00400F71" w:rsidRDefault="00400F71" w:rsidP="00337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C26E6"/>
    <w:multiLevelType w:val="multilevel"/>
    <w:tmpl w:val="10EC9B98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2E5478E"/>
    <w:multiLevelType w:val="multilevel"/>
    <w:tmpl w:val="BE0C7F7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7A70D00"/>
    <w:multiLevelType w:val="multilevel"/>
    <w:tmpl w:val="B43AB1F2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701"/>
    <w:rsid w:val="00035AD6"/>
    <w:rsid w:val="00044711"/>
    <w:rsid w:val="000A057A"/>
    <w:rsid w:val="00177188"/>
    <w:rsid w:val="00294C1C"/>
    <w:rsid w:val="00310F1E"/>
    <w:rsid w:val="0033744F"/>
    <w:rsid w:val="00344D91"/>
    <w:rsid w:val="00400F71"/>
    <w:rsid w:val="00494B27"/>
    <w:rsid w:val="004D7756"/>
    <w:rsid w:val="00520BBF"/>
    <w:rsid w:val="005B0DE9"/>
    <w:rsid w:val="00603E72"/>
    <w:rsid w:val="00623701"/>
    <w:rsid w:val="00641909"/>
    <w:rsid w:val="00684816"/>
    <w:rsid w:val="0069749D"/>
    <w:rsid w:val="00697C5D"/>
    <w:rsid w:val="0073616F"/>
    <w:rsid w:val="00755E07"/>
    <w:rsid w:val="00756671"/>
    <w:rsid w:val="0078535F"/>
    <w:rsid w:val="007D01C2"/>
    <w:rsid w:val="008665C5"/>
    <w:rsid w:val="00872B37"/>
    <w:rsid w:val="008E2D51"/>
    <w:rsid w:val="009F58FF"/>
    <w:rsid w:val="00A113B1"/>
    <w:rsid w:val="00A70EB7"/>
    <w:rsid w:val="00AF2F0A"/>
    <w:rsid w:val="00B933D4"/>
    <w:rsid w:val="00B97E1C"/>
    <w:rsid w:val="00C53437"/>
    <w:rsid w:val="00C62D0B"/>
    <w:rsid w:val="00C87DBA"/>
    <w:rsid w:val="00CC3E81"/>
    <w:rsid w:val="00D34A15"/>
    <w:rsid w:val="00DA15C0"/>
    <w:rsid w:val="00DA6DC6"/>
    <w:rsid w:val="00E37645"/>
    <w:rsid w:val="00E7530E"/>
    <w:rsid w:val="00EA3682"/>
    <w:rsid w:val="00EB76FE"/>
    <w:rsid w:val="00FD166E"/>
    <w:rsid w:val="00FD3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Заголовок №3_"/>
    <w:basedOn w:val="a0"/>
    <w:link w:val="30"/>
    <w:rsid w:val="00623701"/>
    <w:rPr>
      <w:rFonts w:ascii="Franklin Gothic Book" w:eastAsia="Franklin Gothic Book" w:hAnsi="Franklin Gothic Book" w:cs="Franklin Gothic Book"/>
      <w:b/>
      <w:bCs/>
      <w:spacing w:val="7"/>
      <w:shd w:val="clear" w:color="auto" w:fill="FFFFFF"/>
    </w:rPr>
  </w:style>
  <w:style w:type="character" w:customStyle="1" w:styleId="30pt">
    <w:name w:val="Заголовок №3 + Интервал 0 pt"/>
    <w:basedOn w:val="3"/>
    <w:rsid w:val="00623701"/>
    <w:rPr>
      <w:color w:val="000000"/>
      <w:spacing w:val="8"/>
      <w:w w:val="100"/>
      <w:position w:val="0"/>
      <w:lang w:val="ru-RU" w:eastAsia="ru-RU" w:bidi="ru-RU"/>
    </w:rPr>
  </w:style>
  <w:style w:type="character" w:customStyle="1" w:styleId="a3">
    <w:name w:val="Основной текст_"/>
    <w:basedOn w:val="a0"/>
    <w:link w:val="2"/>
    <w:rsid w:val="00623701"/>
    <w:rPr>
      <w:rFonts w:ascii="Century Schoolbook" w:eastAsia="Century Schoolbook" w:hAnsi="Century Schoolbook" w:cs="Century Schoolbook"/>
      <w:spacing w:val="5"/>
      <w:sz w:val="17"/>
      <w:szCs w:val="17"/>
      <w:shd w:val="clear" w:color="auto" w:fill="FFFFFF"/>
    </w:rPr>
  </w:style>
  <w:style w:type="paragraph" w:customStyle="1" w:styleId="30">
    <w:name w:val="Заголовок №3"/>
    <w:basedOn w:val="a"/>
    <w:link w:val="3"/>
    <w:rsid w:val="00623701"/>
    <w:pPr>
      <w:widowControl w:val="0"/>
      <w:shd w:val="clear" w:color="auto" w:fill="FFFFFF"/>
      <w:spacing w:before="1500" w:after="240" w:line="0" w:lineRule="atLeast"/>
      <w:jc w:val="both"/>
      <w:outlineLvl w:val="2"/>
    </w:pPr>
    <w:rPr>
      <w:rFonts w:ascii="Franklin Gothic Book" w:eastAsia="Franklin Gothic Book" w:hAnsi="Franklin Gothic Book" w:cs="Franklin Gothic Book"/>
      <w:b/>
      <w:bCs/>
      <w:spacing w:val="7"/>
    </w:rPr>
  </w:style>
  <w:style w:type="paragraph" w:customStyle="1" w:styleId="2">
    <w:name w:val="Основной текст2"/>
    <w:basedOn w:val="a"/>
    <w:link w:val="a3"/>
    <w:rsid w:val="00623701"/>
    <w:pPr>
      <w:widowControl w:val="0"/>
      <w:shd w:val="clear" w:color="auto" w:fill="FFFFFF"/>
      <w:spacing w:before="240" w:after="0" w:line="226" w:lineRule="exact"/>
      <w:jc w:val="both"/>
    </w:pPr>
    <w:rPr>
      <w:rFonts w:ascii="Century Schoolbook" w:eastAsia="Century Schoolbook" w:hAnsi="Century Schoolbook" w:cs="Century Schoolbook"/>
      <w:spacing w:val="5"/>
      <w:sz w:val="17"/>
      <w:szCs w:val="17"/>
    </w:rPr>
  </w:style>
  <w:style w:type="character" w:customStyle="1" w:styleId="1">
    <w:name w:val="Основной текст1"/>
    <w:basedOn w:val="a3"/>
    <w:rsid w:val="00623701"/>
    <w:rPr>
      <w:b w:val="0"/>
      <w:bCs w:val="0"/>
      <w:i w:val="0"/>
      <w:iCs w:val="0"/>
      <w:smallCaps w:val="0"/>
      <w:strike w:val="0"/>
      <w:color w:val="000000"/>
      <w:w w:val="100"/>
      <w:position w:val="0"/>
      <w:u w:val="single"/>
      <w:lang w:val="ru-RU" w:eastAsia="ru-RU" w:bidi="ru-RU"/>
    </w:rPr>
  </w:style>
  <w:style w:type="paragraph" w:styleId="a4">
    <w:name w:val="header"/>
    <w:basedOn w:val="a"/>
    <w:link w:val="a5"/>
    <w:uiPriority w:val="99"/>
    <w:semiHidden/>
    <w:unhideWhenUsed/>
    <w:rsid w:val="0033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3744F"/>
  </w:style>
  <w:style w:type="paragraph" w:styleId="a6">
    <w:name w:val="footer"/>
    <w:basedOn w:val="a"/>
    <w:link w:val="a7"/>
    <w:uiPriority w:val="99"/>
    <w:unhideWhenUsed/>
    <w:rsid w:val="00337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74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10</Pages>
  <Words>4814</Words>
  <Characters>27446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vitalii-1</dc:creator>
  <cp:keywords/>
  <dc:description/>
  <cp:lastModifiedBy>Admin</cp:lastModifiedBy>
  <cp:revision>30</cp:revision>
  <cp:lastPrinted>2016-09-17T10:16:00Z</cp:lastPrinted>
  <dcterms:created xsi:type="dcterms:W3CDTF">2016-09-10T19:57:00Z</dcterms:created>
  <dcterms:modified xsi:type="dcterms:W3CDTF">2016-09-17T10:16:00Z</dcterms:modified>
</cp:coreProperties>
</file>